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F52A" w14:textId="196EEFFF" w:rsidR="00DC698D" w:rsidRDefault="00DC698D" w:rsidP="00E772B8">
      <w:pPr>
        <w:pStyle w:val="NoSpacing"/>
      </w:pPr>
    </w:p>
    <w:p w14:paraId="75852F3C" w14:textId="77777777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F368" w14:textId="77777777" w:rsidR="002A1A86" w:rsidRDefault="002A1A86" w:rsidP="002A1A86">
      <w:pPr>
        <w:rPr>
          <w:b/>
          <w:bCs/>
          <w:sz w:val="40"/>
          <w:szCs w:val="40"/>
        </w:rPr>
      </w:pPr>
      <w:r w:rsidRPr="268CE008">
        <w:rPr>
          <w:b/>
          <w:bCs/>
          <w:sz w:val="40"/>
          <w:szCs w:val="40"/>
        </w:rPr>
        <w:t xml:space="preserve">Comhairle Contae </w:t>
      </w:r>
      <w:bookmarkStart w:id="0" w:name="_Int_VRCJ7i4u"/>
      <w:r w:rsidRPr="268CE008">
        <w:rPr>
          <w:b/>
          <w:bCs/>
          <w:sz w:val="40"/>
          <w:szCs w:val="40"/>
        </w:rPr>
        <w:t>an</w:t>
      </w:r>
      <w:bookmarkEnd w:id="0"/>
      <w:r w:rsidRPr="268CE008">
        <w:rPr>
          <w:b/>
          <w:bCs/>
          <w:sz w:val="40"/>
          <w:szCs w:val="40"/>
        </w:rPr>
        <w:t xml:space="preserve"> </w:t>
      </w:r>
      <w:proofErr w:type="spellStart"/>
      <w:r w:rsidRPr="268CE008">
        <w:rPr>
          <w:b/>
          <w:bCs/>
          <w:sz w:val="40"/>
          <w:szCs w:val="40"/>
        </w:rPr>
        <w:t>Chabháin</w:t>
      </w:r>
      <w:proofErr w:type="spellEnd"/>
    </w:p>
    <w:p w14:paraId="6C47C90D" w14:textId="77777777" w:rsidR="002A1A86" w:rsidRDefault="002A1A86" w:rsidP="002A1A86">
      <w:pPr>
        <w:rPr>
          <w:b/>
          <w:bCs/>
          <w:sz w:val="40"/>
          <w:szCs w:val="40"/>
        </w:rPr>
      </w:pPr>
    </w:p>
    <w:p w14:paraId="18F8E3B2" w14:textId="77777777" w:rsidR="002A1A86" w:rsidRPr="002A1A86" w:rsidRDefault="002A1A86" w:rsidP="002A1A8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Cabhán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- Béal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Tairbirt</w:t>
      </w:r>
      <w:proofErr w:type="spellEnd"/>
    </w:p>
    <w:p w14:paraId="1F43F3C4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0CEB605A" w14:textId="77777777" w:rsidR="002A1A86" w:rsidRPr="002A1A86" w:rsidRDefault="002A1A86" w:rsidP="002A1A86">
      <w:pPr>
        <w:rPr>
          <w:rFonts w:ascii="Arial" w:hAnsi="Arial" w:cs="Arial"/>
          <w:b/>
          <w:bCs/>
          <w:sz w:val="24"/>
          <w:szCs w:val="24"/>
        </w:rPr>
      </w:pPr>
      <w:r w:rsidRPr="002A1A86">
        <w:rPr>
          <w:rFonts w:ascii="Arial" w:hAnsi="Arial" w:cs="Arial"/>
          <w:b/>
          <w:bCs/>
          <w:sz w:val="24"/>
          <w:szCs w:val="24"/>
        </w:rPr>
        <w:t xml:space="preserve">A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Chathaoirligh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agus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gach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baill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den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>.</w:t>
      </w:r>
    </w:p>
    <w:p w14:paraId="3CDC0E60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61203CC2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  <w:r w:rsidRPr="002A1A8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A1A86">
        <w:rPr>
          <w:rFonts w:ascii="Arial" w:hAnsi="Arial" w:cs="Arial"/>
          <w:sz w:val="24"/>
          <w:szCs w:val="24"/>
        </w:rPr>
        <w:t>Chomhairleoir</w:t>
      </w:r>
      <w:proofErr w:type="spellEnd"/>
      <w:r w:rsidRPr="002A1A86">
        <w:rPr>
          <w:rFonts w:ascii="Arial" w:hAnsi="Arial" w:cs="Arial"/>
          <w:sz w:val="24"/>
          <w:szCs w:val="24"/>
        </w:rPr>
        <w:t>,</w:t>
      </w:r>
    </w:p>
    <w:p w14:paraId="2CC7CE0C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08386799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  <w:proofErr w:type="spellStart"/>
      <w:r w:rsidRPr="002A1A86">
        <w:rPr>
          <w:rFonts w:ascii="Arial" w:hAnsi="Arial" w:cs="Arial"/>
          <w:sz w:val="24"/>
          <w:szCs w:val="24"/>
        </w:rPr>
        <w:t>Beidh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chéad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cruinniú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Cabhán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- Béal </w:t>
      </w:r>
      <w:proofErr w:type="spellStart"/>
      <w:r w:rsidRPr="002A1A86">
        <w:rPr>
          <w:rFonts w:ascii="Arial" w:hAnsi="Arial" w:cs="Arial"/>
          <w:sz w:val="24"/>
          <w:szCs w:val="24"/>
        </w:rPr>
        <w:t>Tairbirt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siúl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ag an t – </w:t>
      </w:r>
      <w:proofErr w:type="spellStart"/>
      <w:r w:rsidRPr="002A1A86">
        <w:rPr>
          <w:rFonts w:ascii="Arial" w:hAnsi="Arial" w:cs="Arial"/>
          <w:sz w:val="24"/>
          <w:szCs w:val="24"/>
        </w:rPr>
        <w:t>Ionad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Acmhainní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i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gCill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na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Seanrátha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1A86">
        <w:rPr>
          <w:rFonts w:ascii="Arial" w:hAnsi="Arial" w:cs="Arial"/>
          <w:sz w:val="24"/>
          <w:szCs w:val="24"/>
        </w:rPr>
        <w:t>Dé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Luain, 15ú </w:t>
      </w:r>
      <w:proofErr w:type="spellStart"/>
      <w:r w:rsidRPr="002A1A86">
        <w:rPr>
          <w:rFonts w:ascii="Arial" w:hAnsi="Arial" w:cs="Arial"/>
          <w:sz w:val="24"/>
          <w:szCs w:val="24"/>
        </w:rPr>
        <w:t>Méan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Fómhair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2025 ag 2.30 </w:t>
      </w:r>
      <w:proofErr w:type="spellStart"/>
      <w:r w:rsidRPr="002A1A86">
        <w:rPr>
          <w:rFonts w:ascii="Arial" w:hAnsi="Arial" w:cs="Arial"/>
          <w:sz w:val="24"/>
          <w:szCs w:val="24"/>
        </w:rPr>
        <w:t>i.n.</w:t>
      </w:r>
      <w:proofErr w:type="spellEnd"/>
    </w:p>
    <w:p w14:paraId="76EB05C3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3148F7FC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  <w:proofErr w:type="spellStart"/>
      <w:r w:rsidRPr="002A1A86">
        <w:rPr>
          <w:rFonts w:ascii="Arial" w:hAnsi="Arial" w:cs="Arial"/>
          <w:sz w:val="24"/>
          <w:szCs w:val="24"/>
        </w:rPr>
        <w:t>Tá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clár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thaobh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eile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2A1A86">
        <w:rPr>
          <w:rFonts w:ascii="Arial" w:hAnsi="Arial" w:cs="Arial"/>
          <w:sz w:val="24"/>
          <w:szCs w:val="24"/>
        </w:rPr>
        <w:t>laethanach</w:t>
      </w:r>
      <w:proofErr w:type="spellEnd"/>
      <w:r w:rsidRPr="002A1A86">
        <w:rPr>
          <w:rFonts w:ascii="Arial" w:hAnsi="Arial" w:cs="Arial"/>
          <w:sz w:val="24"/>
          <w:szCs w:val="24"/>
        </w:rPr>
        <w:t>.</w:t>
      </w:r>
    </w:p>
    <w:p w14:paraId="575E58FC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59889E9A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  <w:r w:rsidRPr="002A1A86">
        <w:rPr>
          <w:rFonts w:ascii="Arial" w:hAnsi="Arial" w:cs="Arial"/>
          <w:sz w:val="24"/>
          <w:szCs w:val="24"/>
        </w:rPr>
        <w:t xml:space="preserve">Is mise le </w:t>
      </w:r>
      <w:proofErr w:type="spellStart"/>
      <w:r w:rsidRPr="002A1A86">
        <w:rPr>
          <w:rFonts w:ascii="Arial" w:hAnsi="Arial" w:cs="Arial"/>
          <w:sz w:val="24"/>
          <w:szCs w:val="24"/>
        </w:rPr>
        <w:t>meas</w:t>
      </w:r>
      <w:proofErr w:type="spellEnd"/>
      <w:r w:rsidRPr="002A1A86">
        <w:rPr>
          <w:rFonts w:ascii="Arial" w:hAnsi="Arial" w:cs="Arial"/>
          <w:sz w:val="24"/>
          <w:szCs w:val="24"/>
        </w:rPr>
        <w:t>,</w:t>
      </w:r>
    </w:p>
    <w:p w14:paraId="693958BA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580DCF28" w14:textId="77777777" w:rsidR="002A1A86" w:rsidRPr="002A1A86" w:rsidRDefault="002A1A86" w:rsidP="002A1A86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Riarthóir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cruinnithe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>.</w:t>
      </w:r>
    </w:p>
    <w:p w14:paraId="24D1077A" w14:textId="77777777" w:rsidR="002A1A86" w:rsidRPr="002A1A86" w:rsidRDefault="002A1A86" w:rsidP="002A1A86">
      <w:pPr>
        <w:rPr>
          <w:rFonts w:ascii="Arial" w:hAnsi="Arial" w:cs="Arial"/>
          <w:b/>
          <w:bCs/>
          <w:sz w:val="24"/>
          <w:szCs w:val="24"/>
        </w:rPr>
      </w:pPr>
      <w:r w:rsidRPr="002A1A86">
        <w:rPr>
          <w:rFonts w:ascii="Arial" w:hAnsi="Arial" w:cs="Arial"/>
          <w:b/>
          <w:bCs/>
          <w:sz w:val="24"/>
          <w:szCs w:val="24"/>
        </w:rPr>
        <w:t>Rosaleen Higgins.</w:t>
      </w:r>
    </w:p>
    <w:p w14:paraId="021893EA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03EF1B27" w14:textId="77777777" w:rsidR="002A1A86" w:rsidRPr="002A1A86" w:rsidRDefault="002A1A86" w:rsidP="002A1A86">
      <w:pPr>
        <w:rPr>
          <w:rFonts w:ascii="Arial" w:hAnsi="Arial" w:cs="Arial"/>
          <w:sz w:val="24"/>
          <w:szCs w:val="24"/>
        </w:rPr>
      </w:pPr>
    </w:p>
    <w:p w14:paraId="4ABCCE67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6A36A7C7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427EF359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1320E0C8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37F1558B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2981C02B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11720EFB" w14:textId="4DCF6C7C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Belturbet Municipal District</w:t>
      </w:r>
    </w:p>
    <w:p w14:paraId="2CC0F2ED" w14:textId="77777777" w:rsidR="000D46E5" w:rsidRPr="00566B73" w:rsidRDefault="000D46E5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05F85997" w:rsidR="00DC698D" w:rsidRPr="00566B73" w:rsidRDefault="002A1A86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03 September 2025</w:t>
      </w:r>
    </w:p>
    <w:p w14:paraId="305478BC" w14:textId="77777777" w:rsidR="00DC698D" w:rsidRPr="00566B73" w:rsidRDefault="00DC698D" w:rsidP="00566B7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>To Cathaoirleach and Each Member of The Cavan Belturbet Municipal District</w:t>
      </w:r>
    </w:p>
    <w:p w14:paraId="67966D13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01FF8A5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566B73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  <w:r w:rsidR="005535B0">
        <w:rPr>
          <w:rFonts w:ascii="Arial" w:eastAsia="Times New Roman" w:hAnsi="Arial" w:cs="Arial"/>
          <w:sz w:val="24"/>
          <w:szCs w:val="24"/>
          <w:lang w:val="en-US"/>
        </w:rPr>
        <w:t>,</w:t>
      </w:r>
    </w:p>
    <w:p w14:paraId="7C5338E1" w14:textId="04D274B5" w:rsidR="00DC698D" w:rsidRPr="00566B73" w:rsidRDefault="00DC698D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 w:rsidRPr="00566B73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of Cavan Belturbet Municipal </w:t>
      </w:r>
      <w:r w:rsidR="005665CB" w:rsidRPr="00566B73">
        <w:rPr>
          <w:rFonts w:ascii="Arial" w:eastAsia="Times New Roman" w:hAnsi="Arial" w:cs="Arial"/>
          <w:sz w:val="24"/>
          <w:szCs w:val="24"/>
          <w:lang w:val="en-US"/>
        </w:rPr>
        <w:t>District</w:t>
      </w: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will be held </w:t>
      </w:r>
      <w:r w:rsidR="00AC6DD6">
        <w:rPr>
          <w:rFonts w:ascii="Arial" w:eastAsia="Times New Roman" w:hAnsi="Arial" w:cs="Arial"/>
          <w:sz w:val="24"/>
          <w:szCs w:val="24"/>
          <w:lang w:val="en-US"/>
        </w:rPr>
        <w:t xml:space="preserve">in </w:t>
      </w:r>
      <w:r w:rsidR="002A1A86">
        <w:rPr>
          <w:rFonts w:ascii="Arial" w:eastAsia="Times New Roman" w:hAnsi="Arial" w:cs="Arial"/>
          <w:sz w:val="24"/>
          <w:szCs w:val="24"/>
          <w:lang w:val="en-US"/>
        </w:rPr>
        <w:t>Resource Centre, Kill</w:t>
      </w:r>
      <w:r w:rsidR="009D06A0">
        <w:rPr>
          <w:rFonts w:ascii="Arial" w:eastAsia="Times New Roman" w:hAnsi="Arial" w:cs="Arial"/>
          <w:sz w:val="24"/>
          <w:szCs w:val="24"/>
          <w:lang w:val="en-US"/>
        </w:rPr>
        <w:t>e</w:t>
      </w:r>
      <w:r w:rsidR="00230B62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2A1A86">
        <w:rPr>
          <w:rFonts w:ascii="Arial" w:eastAsia="Times New Roman" w:hAnsi="Arial" w:cs="Arial"/>
          <w:sz w:val="24"/>
          <w:szCs w:val="24"/>
          <w:lang w:val="en-US"/>
        </w:rPr>
        <w:t>handra.</w:t>
      </w:r>
    </w:p>
    <w:p w14:paraId="0EE1910D" w14:textId="48A14760" w:rsidR="008918C6" w:rsidRPr="00566B73" w:rsidRDefault="00DC698D" w:rsidP="00566B7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F82D94" w:rsidRPr="00566B73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AC6DD6">
        <w:rPr>
          <w:rFonts w:ascii="Arial" w:eastAsia="Calibri" w:hAnsi="Arial" w:cs="Arial"/>
          <w:sz w:val="24"/>
          <w:szCs w:val="24"/>
          <w:lang w:eastAsia="en-IE"/>
        </w:rPr>
        <w:t>Monday</w:t>
      </w:r>
      <w:r w:rsidR="002A1A86">
        <w:rPr>
          <w:rFonts w:ascii="Arial" w:eastAsia="Calibri" w:hAnsi="Arial" w:cs="Arial"/>
          <w:sz w:val="24"/>
          <w:szCs w:val="24"/>
          <w:lang w:eastAsia="en-IE"/>
        </w:rPr>
        <w:t xml:space="preserve"> 15</w:t>
      </w:r>
      <w:r w:rsidR="002A1A86" w:rsidRPr="002A1A86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2A1A86">
        <w:rPr>
          <w:rFonts w:ascii="Arial" w:eastAsia="Calibri" w:hAnsi="Arial" w:cs="Arial"/>
          <w:sz w:val="24"/>
          <w:szCs w:val="24"/>
          <w:lang w:eastAsia="en-IE"/>
        </w:rPr>
        <w:t xml:space="preserve"> September at 2.30</w:t>
      </w:r>
    </w:p>
    <w:p w14:paraId="4024E0BF" w14:textId="1D6D8DB1" w:rsidR="00DC698D" w:rsidRPr="00566B73" w:rsidRDefault="000D46E5" w:rsidP="00566B73">
      <w:pPr>
        <w:spacing w:before="100" w:beforeAutospacing="1" w:after="100" w:afterAutospacing="1" w:line="360" w:lineRule="auto"/>
        <w:ind w:left="720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566B73" w:rsidRDefault="00DC698D" w:rsidP="00566B73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566B73" w:rsidRDefault="00FF091F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566B73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2779A93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116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EA0A71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566B73" w:rsidRDefault="0006369C" w:rsidP="00566B73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566B73">
        <w:rPr>
          <w:rFonts w:ascii="Arial" w:hAnsi="Arial" w:cs="Arial"/>
          <w:b/>
          <w:szCs w:val="24"/>
        </w:rPr>
        <w:t xml:space="preserve">Confirmation of Minutes </w:t>
      </w:r>
    </w:p>
    <w:p w14:paraId="286DB7F9" w14:textId="18CEF2F0" w:rsidR="00AF2F60" w:rsidRPr="00566B73" w:rsidRDefault="0006369C" w:rsidP="00566B73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566B73">
        <w:rPr>
          <w:rFonts w:ascii="Arial" w:hAnsi="Arial" w:cs="Arial"/>
          <w:sz w:val="24"/>
          <w:szCs w:val="24"/>
        </w:rPr>
        <w:t xml:space="preserve">To confirm Minutes of Monthly Meeting </w:t>
      </w:r>
      <w:r w:rsidR="00DC698D" w:rsidRPr="00566B73">
        <w:rPr>
          <w:rFonts w:ascii="Arial" w:eastAsia="Times New Roman" w:hAnsi="Arial" w:cs="Arial"/>
          <w:sz w:val="24"/>
          <w:szCs w:val="24"/>
          <w:lang w:eastAsia="en-IE"/>
        </w:rPr>
        <w:t>held o</w:t>
      </w:r>
      <w:r w:rsidR="00327495" w:rsidRPr="00566B73">
        <w:rPr>
          <w:rFonts w:ascii="Arial" w:eastAsia="Times New Roman" w:hAnsi="Arial" w:cs="Arial"/>
          <w:sz w:val="24"/>
          <w:szCs w:val="24"/>
          <w:lang w:eastAsia="en-IE"/>
        </w:rPr>
        <w:t>n the</w:t>
      </w:r>
      <w:r w:rsidR="003E1047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2A1A86">
        <w:rPr>
          <w:rFonts w:ascii="Arial" w:eastAsia="Times New Roman" w:hAnsi="Arial" w:cs="Arial"/>
          <w:sz w:val="24"/>
          <w:szCs w:val="24"/>
          <w:lang w:eastAsia="en-IE"/>
        </w:rPr>
        <w:t>07.07.25</w:t>
      </w:r>
    </w:p>
    <w:p w14:paraId="6C50B472" w14:textId="77777777" w:rsidR="007F7DA2" w:rsidRPr="00566B73" w:rsidRDefault="007F7DA2" w:rsidP="00566B73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566B73" w:rsidRDefault="0006369C" w:rsidP="00566B73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szCs w:val="24"/>
        </w:rPr>
      </w:pPr>
      <w:r w:rsidRPr="00566B73">
        <w:rPr>
          <w:rFonts w:ascii="Arial" w:hAnsi="Arial" w:cs="Arial"/>
          <w:b/>
          <w:szCs w:val="24"/>
        </w:rPr>
        <w:t>Disclosure of Interests</w:t>
      </w:r>
      <w:r w:rsidRPr="00566B73">
        <w:rPr>
          <w:rFonts w:ascii="Arial" w:hAnsi="Arial" w:cs="Arial"/>
          <w:szCs w:val="24"/>
        </w:rPr>
        <w:t xml:space="preserve"> </w:t>
      </w:r>
      <w:r w:rsidRPr="00566B73">
        <w:rPr>
          <w:rFonts w:ascii="Arial" w:hAnsi="Arial" w:cs="Arial"/>
          <w:i/>
          <w:szCs w:val="24"/>
        </w:rPr>
        <w:t>(Section 177 Local Government Act 2001</w:t>
      </w:r>
      <w:r w:rsidRPr="00566B73">
        <w:rPr>
          <w:rFonts w:ascii="Arial" w:hAnsi="Arial" w:cs="Arial"/>
          <w:szCs w:val="24"/>
        </w:rPr>
        <w:t>)</w:t>
      </w:r>
    </w:p>
    <w:p w14:paraId="44EB9746" w14:textId="77777777" w:rsidR="0006369C" w:rsidRPr="00566B73" w:rsidRDefault="0006369C" w:rsidP="00566B73">
      <w:pPr>
        <w:pStyle w:val="BodyText"/>
        <w:tabs>
          <w:tab w:val="left" w:pos="426"/>
        </w:tabs>
        <w:spacing w:line="360" w:lineRule="auto"/>
        <w:ind w:left="360"/>
        <w:outlineLvl w:val="0"/>
        <w:rPr>
          <w:rFonts w:ascii="Arial" w:hAnsi="Arial" w:cs="Arial"/>
          <w:szCs w:val="24"/>
        </w:rPr>
      </w:pPr>
    </w:p>
    <w:p w14:paraId="4CE91371" w14:textId="67080387" w:rsidR="007712CD" w:rsidRPr="0014146B" w:rsidRDefault="002C2322" w:rsidP="00566B73">
      <w:pPr>
        <w:pStyle w:val="ListParagraph"/>
        <w:numPr>
          <w:ilvl w:val="0"/>
          <w:numId w:val="2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Correspondence</w:t>
      </w:r>
      <w:r w:rsidR="003E1047" w:rsidRPr="00566B73">
        <w:rPr>
          <w:rFonts w:ascii="Arial" w:hAnsi="Arial" w:cs="Arial"/>
          <w:b/>
          <w:sz w:val="24"/>
          <w:szCs w:val="24"/>
        </w:rPr>
        <w:t>-</w:t>
      </w:r>
    </w:p>
    <w:p w14:paraId="49009DDA" w14:textId="5DCA7859" w:rsidR="0014146B" w:rsidRPr="0014146B" w:rsidRDefault="00230B62" w:rsidP="00A13EE7">
      <w:pPr>
        <w:pStyle w:val="ListParagraph"/>
        <w:numPr>
          <w:ilvl w:val="0"/>
          <w:numId w:val="26"/>
        </w:numPr>
        <w:spacing w:line="360" w:lineRule="auto"/>
        <w:ind w:right="340"/>
        <w:jc w:val="both"/>
        <w:rPr>
          <w:rFonts w:ascii="Segoe UI" w:hAnsi="Segoe UI" w:cs="Segoe UI"/>
          <w:bCs/>
          <w:color w:val="2424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Email</w:t>
      </w:r>
      <w:r w:rsidR="0014146B" w:rsidRPr="0014146B">
        <w:rPr>
          <w:rFonts w:ascii="Arial" w:hAnsi="Arial" w:cs="Arial"/>
          <w:bCs/>
          <w:sz w:val="24"/>
          <w:szCs w:val="24"/>
        </w:rPr>
        <w:t xml:space="preserve"> from TII- </w:t>
      </w:r>
      <w:r w:rsidR="0014146B" w:rsidRPr="0014146B">
        <w:rPr>
          <w:rFonts w:ascii="Segoe UI" w:hAnsi="Segoe UI" w:cs="Segoe UI"/>
          <w:bCs/>
          <w:color w:val="242424"/>
          <w:shd w:val="clear" w:color="auto" w:fill="FFFFFF"/>
        </w:rPr>
        <w:t xml:space="preserve">Solar Sign on N87 at </w:t>
      </w:r>
      <w:proofErr w:type="spellStart"/>
      <w:r w:rsidR="0014146B" w:rsidRPr="0014146B">
        <w:rPr>
          <w:rFonts w:ascii="Segoe UI" w:hAnsi="Segoe UI" w:cs="Segoe UI"/>
          <w:bCs/>
          <w:color w:val="242424"/>
          <w:shd w:val="clear" w:color="auto" w:fill="FFFFFF"/>
        </w:rPr>
        <w:t>Killynah</w:t>
      </w:r>
      <w:r w:rsidR="00A13EE7">
        <w:rPr>
          <w:rFonts w:ascii="Segoe UI" w:hAnsi="Segoe UI" w:cs="Segoe UI"/>
          <w:bCs/>
          <w:color w:val="242424"/>
          <w:shd w:val="clear" w:color="auto" w:fill="FFFFFF"/>
        </w:rPr>
        <w:t>e</w:t>
      </w:r>
      <w:r w:rsidR="0014146B" w:rsidRPr="0014146B">
        <w:rPr>
          <w:rFonts w:ascii="Segoe UI" w:hAnsi="Segoe UI" w:cs="Segoe UI"/>
          <w:bCs/>
          <w:color w:val="242424"/>
          <w:shd w:val="clear" w:color="auto" w:fill="FFFFFF"/>
        </w:rPr>
        <w:t>r</w:t>
      </w:r>
      <w:proofErr w:type="spellEnd"/>
      <w:r w:rsidR="0014146B" w:rsidRPr="0014146B">
        <w:rPr>
          <w:rFonts w:ascii="Segoe UI" w:hAnsi="Segoe UI" w:cs="Segoe UI"/>
          <w:bCs/>
          <w:color w:val="242424"/>
          <w:shd w:val="clear" w:color="auto" w:fill="FFFFFF"/>
        </w:rPr>
        <w:t xml:space="preserve"> Junction Co. Cavan. (attached)</w:t>
      </w:r>
    </w:p>
    <w:p w14:paraId="52BA4F3B" w14:textId="3359FBCD" w:rsidR="0014146B" w:rsidRDefault="00A13EE7" w:rsidP="00A13EE7">
      <w:pPr>
        <w:pStyle w:val="ListParagraph"/>
        <w:numPr>
          <w:ilvl w:val="0"/>
          <w:numId w:val="26"/>
        </w:numPr>
        <w:spacing w:line="360" w:lineRule="auto"/>
        <w:ind w:right="3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</w:t>
      </w:r>
      <w:r w:rsidR="0014146B" w:rsidRPr="0014146B">
        <w:rPr>
          <w:rFonts w:ascii="Arial" w:hAnsi="Arial" w:cs="Arial"/>
          <w:bCs/>
          <w:sz w:val="24"/>
          <w:szCs w:val="24"/>
        </w:rPr>
        <w:t xml:space="preserve"> from Road Safety officer in relation to </w:t>
      </w:r>
      <w:r w:rsidR="009A3DCF">
        <w:rPr>
          <w:rFonts w:ascii="Arial" w:hAnsi="Arial" w:cs="Arial"/>
          <w:bCs/>
          <w:sz w:val="24"/>
          <w:szCs w:val="24"/>
        </w:rPr>
        <w:t>E-</w:t>
      </w:r>
      <w:r w:rsidR="009A3DCF" w:rsidRPr="0014146B">
        <w:rPr>
          <w:rFonts w:ascii="Arial" w:hAnsi="Arial" w:cs="Arial"/>
          <w:bCs/>
          <w:sz w:val="24"/>
          <w:szCs w:val="24"/>
        </w:rPr>
        <w:t>Scooters</w:t>
      </w:r>
      <w:r w:rsidR="0014146B">
        <w:rPr>
          <w:rFonts w:ascii="Arial" w:hAnsi="Arial" w:cs="Arial"/>
          <w:b/>
          <w:sz w:val="24"/>
          <w:szCs w:val="24"/>
        </w:rPr>
        <w:t>.</w:t>
      </w:r>
    </w:p>
    <w:p w14:paraId="39C92F4F" w14:textId="77777777" w:rsidR="0014146B" w:rsidRDefault="0014146B" w:rsidP="0014146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  <w:bdr w:val="none" w:sz="0" w:space="0" w:color="auto" w:frame="1"/>
        </w:rPr>
        <w:t> </w:t>
      </w:r>
    </w:p>
    <w:p w14:paraId="50434621" w14:textId="77777777" w:rsidR="0014146B" w:rsidRPr="00566B73" w:rsidRDefault="0014146B" w:rsidP="0014146B">
      <w:pPr>
        <w:pStyle w:val="ListParagraph"/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</w:p>
    <w:p w14:paraId="774F1D1C" w14:textId="1F99C316" w:rsidR="00892A42" w:rsidRPr="00566B73" w:rsidRDefault="0006369C" w:rsidP="00566B73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 w:rsidRPr="00566B73">
        <w:rPr>
          <w:rFonts w:ascii="Arial" w:hAnsi="Arial" w:cs="Arial"/>
          <w:b/>
          <w:sz w:val="24"/>
          <w:szCs w:val="24"/>
        </w:rPr>
        <w:t>cil</w:t>
      </w:r>
      <w:bookmarkStart w:id="1" w:name="_Hlk161229441"/>
    </w:p>
    <w:p w14:paraId="26A6AFA6" w14:textId="71518DBC" w:rsidR="00F36515" w:rsidRPr="00566B73" w:rsidRDefault="00F36515" w:rsidP="00566B73">
      <w:pPr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bookmarkEnd w:id="1"/>
    <w:p w14:paraId="64942D46" w14:textId="033EDFC2" w:rsidR="000D20DD" w:rsidRDefault="001967AB" w:rsidP="00566B73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  <w:t>Executive Items</w:t>
      </w:r>
      <w:r w:rsidR="00EE4419" w:rsidRPr="00C764E9">
        <w:rPr>
          <w:rFonts w:ascii="Arial" w:eastAsia="Times New Roman" w:hAnsi="Arial" w:cs="Arial"/>
          <w:sz w:val="24"/>
          <w:szCs w:val="24"/>
          <w:lang w:eastAsia="en-IE"/>
        </w:rPr>
        <w:t>-</w:t>
      </w:r>
      <w:r w:rsidR="00C764E9" w:rsidRPr="00C764E9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</w:p>
    <w:p w14:paraId="4F5B294C" w14:textId="36DDA7BB" w:rsidR="0009694F" w:rsidRPr="0009694F" w:rsidRDefault="0009694F" w:rsidP="000969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sz w:val="24"/>
          <w:szCs w:val="24"/>
          <w:lang w:eastAsia="en-IE"/>
        </w:rPr>
        <w:t>Community &amp; Voluntary 2025/Festival &amp; Events 2025</w:t>
      </w:r>
      <w:r w:rsidRPr="00704749">
        <w:rPr>
          <w:rFonts w:ascii="Arial" w:eastAsia="Times New Roman" w:hAnsi="Arial" w:cs="Arial"/>
          <w:sz w:val="24"/>
          <w:szCs w:val="24"/>
          <w:lang w:eastAsia="en-IE"/>
        </w:rPr>
        <w:t xml:space="preserve">- John Donohoe, Senior Executive Officer, </w:t>
      </w:r>
      <w:r w:rsidR="009A3DCF" w:rsidRPr="00704749">
        <w:rPr>
          <w:rFonts w:ascii="Arial" w:eastAsia="Times New Roman" w:hAnsi="Arial" w:cs="Arial"/>
          <w:sz w:val="24"/>
          <w:szCs w:val="24"/>
          <w:lang w:eastAsia="en-IE"/>
        </w:rPr>
        <w:t>Community</w:t>
      </w:r>
      <w:r w:rsidRPr="00704749">
        <w:rPr>
          <w:rFonts w:ascii="Arial" w:eastAsia="Times New Roman" w:hAnsi="Arial" w:cs="Arial"/>
          <w:sz w:val="24"/>
          <w:szCs w:val="24"/>
          <w:lang w:eastAsia="en-IE"/>
        </w:rPr>
        <w:t xml:space="preserve"> and Enterprise.</w:t>
      </w:r>
    </w:p>
    <w:p w14:paraId="00FB0619" w14:textId="77777777" w:rsidR="002D2D2B" w:rsidRPr="009A3DCF" w:rsidRDefault="002D2D2B" w:rsidP="009A3DCF">
      <w:pPr>
        <w:spacing w:line="360" w:lineRule="auto"/>
        <w:rPr>
          <w:rFonts w:ascii="Arial" w:hAnsi="Arial" w:cs="Arial"/>
          <w:sz w:val="24"/>
          <w:szCs w:val="24"/>
        </w:rPr>
      </w:pPr>
    </w:p>
    <w:p w14:paraId="679963D0" w14:textId="035AC2EF" w:rsidR="00227CDD" w:rsidRPr="009A3DCF" w:rsidRDefault="000309E6" w:rsidP="009A3D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bookmarkStart w:id="2" w:name="_Hlk173234779"/>
      <w:r w:rsidRPr="00566B73"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 w:rsidRPr="00566B73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  <w:bookmarkEnd w:id="2"/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9A3D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1205F38D" w14:textId="77777777" w:rsidR="009A3DCF" w:rsidRDefault="009A3DCF" w:rsidP="00566B7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537FD42" w14:textId="77777777" w:rsidR="00AB1E1E" w:rsidRDefault="00AB1E1E" w:rsidP="00566B7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155D2F8" w14:textId="77777777" w:rsidR="00AB1E1E" w:rsidRDefault="00AB1E1E" w:rsidP="00566B7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278BBB5E" w14:textId="27124168" w:rsidR="00A46A6B" w:rsidRPr="00A675B8" w:rsidRDefault="0009694F" w:rsidP="00A675B8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lastRenderedPageBreak/>
        <w:t xml:space="preserve">6. </w:t>
      </w:r>
      <w:r w:rsidR="00227CDD" w:rsidRPr="0025487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Members Items</w:t>
      </w:r>
      <w:bookmarkStart w:id="3" w:name="_Hlk175570318"/>
    </w:p>
    <w:p w14:paraId="0A056F5E" w14:textId="132BC675" w:rsidR="00A46A6B" w:rsidRPr="00A46A6B" w:rsidRDefault="00A46A6B" w:rsidP="00A46A6B">
      <w:pPr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E24E864" w14:textId="77777777" w:rsidR="003C7557" w:rsidRDefault="0009694F" w:rsidP="0095403A">
      <w:pPr>
        <w:rPr>
          <w:rFonts w:ascii="Arial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>6.1</w:t>
      </w:r>
      <w:r w:rsidR="003C7557" w:rsidRPr="003C7557">
        <w:rPr>
          <w:rFonts w:ascii="Arial" w:hAnsi="Arial" w:cs="Arial"/>
          <w:b/>
          <w:bCs/>
          <w:sz w:val="24"/>
          <w:szCs w:val="24"/>
        </w:rPr>
        <w:t xml:space="preserve"> </w:t>
      </w:r>
      <w:r w:rsidR="003C7557" w:rsidRPr="0009694F">
        <w:rPr>
          <w:rFonts w:ascii="Arial" w:hAnsi="Arial" w:cs="Arial"/>
          <w:b/>
          <w:bCs/>
          <w:sz w:val="24"/>
          <w:szCs w:val="24"/>
        </w:rPr>
        <w:t>C</w:t>
      </w:r>
      <w:r w:rsidR="003C7557">
        <w:rPr>
          <w:rFonts w:ascii="Arial" w:hAnsi="Arial" w:cs="Arial"/>
          <w:b/>
          <w:bCs/>
          <w:sz w:val="24"/>
          <w:szCs w:val="24"/>
        </w:rPr>
        <w:t>ouncillo</w:t>
      </w:r>
      <w:r w:rsidR="003C7557" w:rsidRPr="0009694F">
        <w:rPr>
          <w:rFonts w:ascii="Arial" w:hAnsi="Arial" w:cs="Arial"/>
          <w:b/>
          <w:bCs/>
          <w:sz w:val="24"/>
          <w:szCs w:val="24"/>
        </w:rPr>
        <w:t>r Smith</w:t>
      </w:r>
    </w:p>
    <w:p w14:paraId="1B6F6CB1" w14:textId="7D69C355" w:rsidR="0095403A" w:rsidRDefault="0009694F" w:rsidP="0095403A">
      <w:pPr>
        <w:rPr>
          <w:rFonts w:ascii="Arial" w:hAnsi="Arial" w:cs="Arial"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 xml:space="preserve"> </w:t>
      </w:r>
      <w:r w:rsidR="00A46A6B" w:rsidRPr="0009694F">
        <w:rPr>
          <w:rFonts w:ascii="Arial" w:hAnsi="Arial" w:cs="Arial"/>
          <w:sz w:val="24"/>
          <w:szCs w:val="24"/>
          <w:lang w:eastAsia="en-IE"/>
        </w:rPr>
        <w:t>Village Status for Milltown</w:t>
      </w:r>
      <w:r>
        <w:rPr>
          <w:rFonts w:ascii="Arial" w:hAnsi="Arial" w:cs="Arial"/>
          <w:sz w:val="24"/>
          <w:szCs w:val="24"/>
          <w:lang w:eastAsia="en-IE"/>
        </w:rPr>
        <w:t>.</w:t>
      </w:r>
    </w:p>
    <w:p w14:paraId="51CC7260" w14:textId="77777777" w:rsidR="00A675B8" w:rsidRPr="00A675B8" w:rsidRDefault="00A675B8" w:rsidP="0095403A">
      <w:pPr>
        <w:rPr>
          <w:rFonts w:ascii="Arial" w:hAnsi="Arial" w:cs="Arial"/>
          <w:b/>
          <w:bCs/>
          <w:sz w:val="24"/>
          <w:szCs w:val="24"/>
          <w:lang w:eastAsia="en-IE"/>
        </w:rPr>
      </w:pPr>
    </w:p>
    <w:p w14:paraId="5F4C553C" w14:textId="77777777" w:rsidR="003C7557" w:rsidRPr="0009694F" w:rsidRDefault="0009694F" w:rsidP="003C7557">
      <w:pPr>
        <w:rPr>
          <w:rFonts w:ascii="Arial" w:hAnsi="Arial" w:cs="Arial"/>
          <w:b/>
          <w:bCs/>
          <w:sz w:val="24"/>
          <w:szCs w:val="24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 xml:space="preserve">6.2 </w:t>
      </w:r>
      <w:r w:rsidR="003C7557" w:rsidRPr="0009694F">
        <w:rPr>
          <w:rFonts w:ascii="Arial" w:hAnsi="Arial" w:cs="Arial"/>
          <w:b/>
          <w:bCs/>
          <w:sz w:val="24"/>
          <w:szCs w:val="24"/>
        </w:rPr>
        <w:t>Councillor Smith</w:t>
      </w:r>
    </w:p>
    <w:p w14:paraId="5077FBB7" w14:textId="5D778385" w:rsidR="0095403A" w:rsidRDefault="0095403A" w:rsidP="0095403A">
      <w:pPr>
        <w:rPr>
          <w:rFonts w:ascii="Arial" w:hAnsi="Arial" w:cs="Arial"/>
          <w:sz w:val="24"/>
          <w:szCs w:val="24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 xml:space="preserve">Traffic Calming in </w:t>
      </w:r>
      <w:proofErr w:type="spellStart"/>
      <w:r w:rsidRPr="0009694F">
        <w:rPr>
          <w:rFonts w:ascii="Arial" w:hAnsi="Arial" w:cs="Arial"/>
          <w:sz w:val="24"/>
          <w:szCs w:val="24"/>
          <w:lang w:eastAsia="en-IE"/>
        </w:rPr>
        <w:t>Killeshandra</w:t>
      </w:r>
      <w:proofErr w:type="spellEnd"/>
      <w:r w:rsidR="0009694F">
        <w:rPr>
          <w:rFonts w:ascii="Arial" w:hAnsi="Arial" w:cs="Arial"/>
          <w:sz w:val="24"/>
          <w:szCs w:val="24"/>
        </w:rPr>
        <w:t xml:space="preserve">. </w:t>
      </w:r>
    </w:p>
    <w:p w14:paraId="36FDBF26" w14:textId="77777777" w:rsidR="00A675B8" w:rsidRPr="0095403A" w:rsidRDefault="00A675B8" w:rsidP="0095403A">
      <w:pPr>
        <w:rPr>
          <w:rFonts w:ascii="Arial" w:hAnsi="Arial" w:cs="Arial"/>
          <w:b/>
          <w:bCs/>
          <w:sz w:val="24"/>
          <w:szCs w:val="24"/>
        </w:rPr>
      </w:pPr>
    </w:p>
    <w:p w14:paraId="04A3E1C4" w14:textId="77777777" w:rsidR="003C7557" w:rsidRPr="0009694F" w:rsidRDefault="0009694F" w:rsidP="003C7557">
      <w:pPr>
        <w:rPr>
          <w:rFonts w:ascii="Arial" w:hAnsi="Arial" w:cs="Arial"/>
          <w:b/>
          <w:bCs/>
          <w:sz w:val="24"/>
          <w:szCs w:val="24"/>
        </w:rPr>
      </w:pPr>
      <w:r w:rsidRPr="0009694F">
        <w:rPr>
          <w:rFonts w:ascii="Arial" w:hAnsi="Arial" w:cs="Arial"/>
          <w:sz w:val="24"/>
          <w:szCs w:val="24"/>
        </w:rPr>
        <w:t>6.3</w:t>
      </w:r>
      <w:r w:rsidR="003C7557">
        <w:rPr>
          <w:rFonts w:ascii="Arial" w:hAnsi="Arial" w:cs="Arial"/>
          <w:sz w:val="24"/>
          <w:szCs w:val="24"/>
          <w:lang w:eastAsia="en-IE"/>
        </w:rPr>
        <w:t>.</w:t>
      </w:r>
      <w:r w:rsidR="003C7557" w:rsidRPr="0009694F">
        <w:rPr>
          <w:rFonts w:ascii="Arial" w:hAnsi="Arial" w:cs="Arial"/>
          <w:sz w:val="24"/>
          <w:szCs w:val="24"/>
        </w:rPr>
        <w:t xml:space="preserve"> </w:t>
      </w:r>
      <w:r w:rsidR="003C7557" w:rsidRPr="0009694F">
        <w:rPr>
          <w:rFonts w:ascii="Arial" w:hAnsi="Arial" w:cs="Arial"/>
          <w:b/>
          <w:bCs/>
          <w:sz w:val="24"/>
          <w:szCs w:val="24"/>
        </w:rPr>
        <w:t>Councillor N Brady</w:t>
      </w:r>
    </w:p>
    <w:p w14:paraId="735ABC74" w14:textId="61FD076E" w:rsidR="0095403A" w:rsidRDefault="0009694F" w:rsidP="0095403A">
      <w:pPr>
        <w:rPr>
          <w:rFonts w:ascii="Arial" w:hAnsi="Arial" w:cs="Arial"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</w:rPr>
        <w:t xml:space="preserve"> </w:t>
      </w:r>
      <w:r w:rsidR="0095403A" w:rsidRPr="0009694F">
        <w:rPr>
          <w:rFonts w:ascii="Arial" w:hAnsi="Arial" w:cs="Arial"/>
          <w:sz w:val="24"/>
          <w:szCs w:val="24"/>
        </w:rPr>
        <w:t>A</w:t>
      </w:r>
      <w:r w:rsidR="0095403A" w:rsidRPr="0009694F">
        <w:rPr>
          <w:rFonts w:ascii="Arial" w:hAnsi="Arial" w:cs="Arial"/>
          <w:sz w:val="24"/>
          <w:szCs w:val="24"/>
          <w:lang w:eastAsia="en-IE"/>
        </w:rPr>
        <w:t xml:space="preserve"> Community centre for Cavan Town</w:t>
      </w:r>
      <w:r>
        <w:rPr>
          <w:rFonts w:ascii="Arial" w:hAnsi="Arial" w:cs="Arial"/>
          <w:sz w:val="24"/>
          <w:szCs w:val="24"/>
          <w:lang w:eastAsia="en-IE"/>
        </w:rPr>
        <w:t>.</w:t>
      </w:r>
      <w:bookmarkStart w:id="4" w:name="_Hlk207803558"/>
    </w:p>
    <w:p w14:paraId="326F27E5" w14:textId="77777777" w:rsidR="00A675B8" w:rsidRPr="0095403A" w:rsidRDefault="00A675B8" w:rsidP="0095403A">
      <w:pPr>
        <w:rPr>
          <w:rFonts w:ascii="Arial" w:hAnsi="Arial" w:cs="Arial"/>
          <w:b/>
          <w:bCs/>
          <w:sz w:val="24"/>
          <w:szCs w:val="24"/>
        </w:rPr>
      </w:pPr>
    </w:p>
    <w:bookmarkEnd w:id="4"/>
    <w:p w14:paraId="4FBC903E" w14:textId="7E9B5147" w:rsidR="003C7557" w:rsidRPr="0009694F" w:rsidRDefault="0009694F" w:rsidP="003C7557">
      <w:pPr>
        <w:rPr>
          <w:rFonts w:ascii="Arial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>6.4</w:t>
      </w:r>
      <w:r w:rsidR="003C7557" w:rsidRPr="003C7557">
        <w:rPr>
          <w:rFonts w:ascii="Arial" w:hAnsi="Arial" w:cs="Arial"/>
          <w:b/>
          <w:bCs/>
          <w:sz w:val="24"/>
          <w:szCs w:val="24"/>
        </w:rPr>
        <w:t xml:space="preserve"> </w:t>
      </w:r>
      <w:r w:rsidR="003C7557" w:rsidRPr="0009694F">
        <w:rPr>
          <w:rFonts w:ascii="Arial" w:hAnsi="Arial" w:cs="Arial"/>
          <w:b/>
          <w:bCs/>
          <w:sz w:val="24"/>
          <w:szCs w:val="24"/>
        </w:rPr>
        <w:t>Councillor N Brady</w:t>
      </w:r>
    </w:p>
    <w:p w14:paraId="73E84D0E" w14:textId="61F23198" w:rsidR="0095403A" w:rsidRDefault="0009694F" w:rsidP="0095403A">
      <w:pPr>
        <w:rPr>
          <w:rFonts w:ascii="Arial" w:hAnsi="Arial" w:cs="Arial"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 xml:space="preserve"> </w:t>
      </w:r>
      <w:r w:rsidR="0095403A" w:rsidRPr="0009694F">
        <w:rPr>
          <w:rFonts w:ascii="Arial" w:hAnsi="Arial" w:cs="Arial"/>
          <w:sz w:val="24"/>
          <w:szCs w:val="24"/>
          <w:lang w:eastAsia="en-IE"/>
        </w:rPr>
        <w:t>Set down spaces at the Bus Station.</w:t>
      </w:r>
      <w:bookmarkStart w:id="5" w:name="_Hlk207804973"/>
    </w:p>
    <w:p w14:paraId="3E296685" w14:textId="77777777" w:rsidR="00A675B8" w:rsidRPr="0009694F" w:rsidRDefault="00A675B8" w:rsidP="0095403A">
      <w:pPr>
        <w:rPr>
          <w:rFonts w:ascii="Arial" w:hAnsi="Arial" w:cs="Arial"/>
          <w:b/>
          <w:bCs/>
          <w:sz w:val="24"/>
          <w:szCs w:val="24"/>
          <w:lang w:eastAsia="en-IE"/>
        </w:rPr>
      </w:pPr>
    </w:p>
    <w:bookmarkEnd w:id="5"/>
    <w:p w14:paraId="47CF384D" w14:textId="77777777" w:rsidR="003C7557" w:rsidRDefault="0009694F" w:rsidP="0095403A">
      <w:pPr>
        <w:rPr>
          <w:rFonts w:ascii="Arial" w:hAnsi="Arial" w:cs="Arial"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>6.5</w:t>
      </w:r>
      <w:r w:rsidR="003C7557" w:rsidRPr="003C7557">
        <w:rPr>
          <w:rFonts w:ascii="Arial" w:hAnsi="Arial" w:cs="Arial"/>
          <w:b/>
          <w:bCs/>
          <w:sz w:val="24"/>
          <w:szCs w:val="24"/>
          <w:lang w:eastAsia="en-IE"/>
        </w:rPr>
        <w:t xml:space="preserve"> </w:t>
      </w:r>
      <w:r w:rsidR="003C7557" w:rsidRPr="0009694F">
        <w:rPr>
          <w:rFonts w:ascii="Arial" w:hAnsi="Arial" w:cs="Arial"/>
          <w:b/>
          <w:bCs/>
          <w:sz w:val="24"/>
          <w:szCs w:val="24"/>
          <w:lang w:eastAsia="en-IE"/>
        </w:rPr>
        <w:t>Councillor Feeley</w:t>
      </w:r>
      <w:r w:rsidRPr="0009694F">
        <w:rPr>
          <w:rFonts w:ascii="Arial" w:hAnsi="Arial" w:cs="Arial"/>
          <w:sz w:val="24"/>
          <w:szCs w:val="24"/>
          <w:lang w:eastAsia="en-IE"/>
        </w:rPr>
        <w:t xml:space="preserve"> </w:t>
      </w:r>
    </w:p>
    <w:p w14:paraId="2FD7A0EA" w14:textId="5B133A99" w:rsidR="0095403A" w:rsidRDefault="0095403A" w:rsidP="0095403A">
      <w:pPr>
        <w:rPr>
          <w:rFonts w:ascii="Arial" w:hAnsi="Arial" w:cs="Arial"/>
          <w:sz w:val="24"/>
          <w:szCs w:val="24"/>
          <w:lang w:eastAsia="en-IE"/>
        </w:rPr>
      </w:pPr>
      <w:r w:rsidRPr="0095403A">
        <w:rPr>
          <w:rFonts w:ascii="Arial" w:hAnsi="Arial" w:cs="Arial"/>
          <w:sz w:val="24"/>
          <w:szCs w:val="24"/>
          <w:lang w:eastAsia="en-IE"/>
        </w:rPr>
        <w:t>Review of the condition</w:t>
      </w:r>
      <w:r w:rsidR="001F539F">
        <w:rPr>
          <w:rFonts w:ascii="Arial" w:hAnsi="Arial" w:cs="Arial"/>
          <w:sz w:val="24"/>
          <w:szCs w:val="24"/>
          <w:lang w:eastAsia="en-IE"/>
        </w:rPr>
        <w:t xml:space="preserve"> of</w:t>
      </w:r>
      <w:r w:rsidRPr="0095403A">
        <w:rPr>
          <w:rFonts w:ascii="Arial" w:hAnsi="Arial" w:cs="Arial"/>
          <w:sz w:val="24"/>
          <w:szCs w:val="24"/>
          <w:lang w:eastAsia="en-IE"/>
        </w:rPr>
        <w:t xml:space="preserve"> bridges especially on our local roads</w:t>
      </w:r>
      <w:r w:rsidR="0009694F">
        <w:rPr>
          <w:rFonts w:ascii="Arial" w:hAnsi="Arial" w:cs="Arial"/>
          <w:sz w:val="24"/>
          <w:szCs w:val="24"/>
          <w:lang w:eastAsia="en-IE"/>
        </w:rPr>
        <w:t>.</w:t>
      </w:r>
      <w:r w:rsidR="0009694F" w:rsidRPr="0009694F">
        <w:rPr>
          <w:rFonts w:ascii="Arial" w:hAnsi="Arial" w:cs="Arial"/>
          <w:sz w:val="24"/>
          <w:szCs w:val="24"/>
          <w:lang w:eastAsia="en-IE"/>
        </w:rPr>
        <w:t xml:space="preserve"> </w:t>
      </w:r>
    </w:p>
    <w:p w14:paraId="5551E095" w14:textId="77777777" w:rsidR="00A675B8" w:rsidRPr="0095403A" w:rsidRDefault="00A675B8" w:rsidP="0095403A">
      <w:pPr>
        <w:rPr>
          <w:rFonts w:ascii="Arial" w:hAnsi="Arial" w:cs="Arial"/>
          <w:b/>
          <w:bCs/>
          <w:sz w:val="24"/>
          <w:szCs w:val="24"/>
          <w:lang w:eastAsia="en-IE"/>
        </w:rPr>
      </w:pPr>
    </w:p>
    <w:p w14:paraId="562EDCDB" w14:textId="29857324" w:rsidR="003C7557" w:rsidRPr="0095403A" w:rsidRDefault="0009694F" w:rsidP="003C7557">
      <w:pPr>
        <w:rPr>
          <w:rFonts w:ascii="Arial" w:hAnsi="Arial" w:cs="Arial"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>6.6</w:t>
      </w:r>
      <w:r w:rsidR="003C7557" w:rsidRPr="003C7557">
        <w:rPr>
          <w:rFonts w:ascii="Arial" w:hAnsi="Arial" w:cs="Arial"/>
          <w:b/>
          <w:bCs/>
          <w:sz w:val="24"/>
          <w:szCs w:val="24"/>
          <w:lang w:eastAsia="en-IE"/>
        </w:rPr>
        <w:t xml:space="preserve"> </w:t>
      </w:r>
      <w:r w:rsidR="003C7557" w:rsidRPr="0009694F">
        <w:rPr>
          <w:rFonts w:ascii="Arial" w:hAnsi="Arial" w:cs="Arial"/>
          <w:b/>
          <w:bCs/>
          <w:sz w:val="24"/>
          <w:szCs w:val="24"/>
          <w:lang w:eastAsia="en-IE"/>
        </w:rPr>
        <w:t>Councillor Feeley</w:t>
      </w:r>
    </w:p>
    <w:p w14:paraId="3798F135" w14:textId="42B8BD13" w:rsidR="0095403A" w:rsidRDefault="0009694F" w:rsidP="0095403A">
      <w:pPr>
        <w:rPr>
          <w:rFonts w:ascii="Arial" w:hAnsi="Arial" w:cs="Arial"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 xml:space="preserve"> </w:t>
      </w:r>
      <w:r w:rsidR="0095403A" w:rsidRPr="0095403A">
        <w:rPr>
          <w:rFonts w:ascii="Arial" w:hAnsi="Arial" w:cs="Arial"/>
          <w:sz w:val="24"/>
          <w:szCs w:val="24"/>
          <w:lang w:eastAsia="en-IE"/>
        </w:rPr>
        <w:t xml:space="preserve">Safety on the junction of the </w:t>
      </w:r>
      <w:r w:rsidR="001F539F">
        <w:rPr>
          <w:rFonts w:ascii="Arial" w:hAnsi="Arial" w:cs="Arial"/>
          <w:sz w:val="24"/>
          <w:szCs w:val="24"/>
          <w:lang w:eastAsia="en-IE"/>
        </w:rPr>
        <w:t>N</w:t>
      </w:r>
      <w:r w:rsidR="0095403A" w:rsidRPr="0095403A">
        <w:rPr>
          <w:rFonts w:ascii="Arial" w:hAnsi="Arial" w:cs="Arial"/>
          <w:sz w:val="24"/>
          <w:szCs w:val="24"/>
          <w:lang w:eastAsia="en-IE"/>
        </w:rPr>
        <w:t>87 and the L1060</w:t>
      </w:r>
      <w:r>
        <w:rPr>
          <w:rFonts w:ascii="Arial" w:hAnsi="Arial" w:cs="Arial"/>
          <w:sz w:val="24"/>
          <w:szCs w:val="24"/>
          <w:lang w:eastAsia="en-IE"/>
        </w:rPr>
        <w:t>.</w:t>
      </w:r>
      <w:bookmarkStart w:id="6" w:name="_Hlk207805017"/>
    </w:p>
    <w:p w14:paraId="0217D186" w14:textId="77777777" w:rsidR="00A675B8" w:rsidRPr="0095403A" w:rsidRDefault="00A675B8" w:rsidP="0095403A">
      <w:pPr>
        <w:rPr>
          <w:rFonts w:ascii="Arial" w:hAnsi="Arial" w:cs="Arial"/>
          <w:sz w:val="24"/>
          <w:szCs w:val="24"/>
          <w:lang w:eastAsia="en-IE"/>
        </w:rPr>
      </w:pPr>
    </w:p>
    <w:bookmarkEnd w:id="6"/>
    <w:p w14:paraId="0FF501A5" w14:textId="77777777" w:rsidR="001F539F" w:rsidRDefault="001F539F" w:rsidP="003C7557">
      <w:pPr>
        <w:rPr>
          <w:rFonts w:ascii="Arial" w:hAnsi="Arial" w:cs="Arial"/>
          <w:sz w:val="24"/>
          <w:szCs w:val="24"/>
          <w:lang w:eastAsia="en-IE"/>
        </w:rPr>
      </w:pPr>
    </w:p>
    <w:p w14:paraId="57F2883D" w14:textId="443A69AE" w:rsidR="003C7557" w:rsidRPr="0009694F" w:rsidRDefault="0009694F" w:rsidP="003C7557">
      <w:pPr>
        <w:rPr>
          <w:rFonts w:ascii="Arial" w:hAnsi="Arial" w:cs="Arial"/>
          <w:b/>
          <w:bCs/>
          <w:sz w:val="24"/>
          <w:szCs w:val="24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>6.7</w:t>
      </w:r>
      <w:r w:rsidR="003C7557" w:rsidRPr="003C7557">
        <w:rPr>
          <w:rFonts w:ascii="Arial" w:hAnsi="Arial" w:cs="Arial"/>
          <w:b/>
          <w:bCs/>
          <w:sz w:val="24"/>
          <w:szCs w:val="24"/>
        </w:rPr>
        <w:t xml:space="preserve"> </w:t>
      </w:r>
      <w:r w:rsidR="003C7557" w:rsidRPr="0009694F">
        <w:rPr>
          <w:rFonts w:ascii="Arial" w:hAnsi="Arial" w:cs="Arial"/>
          <w:b/>
          <w:bCs/>
          <w:sz w:val="24"/>
          <w:szCs w:val="24"/>
        </w:rPr>
        <w:t>C</w:t>
      </w:r>
      <w:r w:rsidR="003C7557">
        <w:rPr>
          <w:rFonts w:ascii="Arial" w:hAnsi="Arial" w:cs="Arial"/>
          <w:b/>
          <w:bCs/>
          <w:sz w:val="24"/>
          <w:szCs w:val="24"/>
        </w:rPr>
        <w:t>ouncillor</w:t>
      </w:r>
      <w:r w:rsidR="003C7557" w:rsidRPr="0009694F">
        <w:rPr>
          <w:rFonts w:ascii="Arial" w:hAnsi="Arial" w:cs="Arial"/>
          <w:b/>
          <w:bCs/>
          <w:sz w:val="24"/>
          <w:szCs w:val="24"/>
        </w:rPr>
        <w:t xml:space="preserve"> D Brady</w:t>
      </w:r>
    </w:p>
    <w:p w14:paraId="12100A68" w14:textId="16330881" w:rsidR="0095403A" w:rsidRDefault="0009694F" w:rsidP="0095403A">
      <w:pPr>
        <w:rPr>
          <w:rFonts w:ascii="Arial" w:hAnsi="Arial" w:cs="Arial"/>
          <w:sz w:val="24"/>
          <w:szCs w:val="24"/>
          <w:lang w:eastAsia="en-IE"/>
        </w:rPr>
      </w:pPr>
      <w:r w:rsidRPr="0009694F">
        <w:rPr>
          <w:rFonts w:ascii="Arial" w:hAnsi="Arial" w:cs="Arial"/>
          <w:sz w:val="24"/>
          <w:szCs w:val="24"/>
          <w:lang w:eastAsia="en-IE"/>
        </w:rPr>
        <w:t xml:space="preserve"> </w:t>
      </w:r>
      <w:r w:rsidR="0095403A" w:rsidRPr="0009694F">
        <w:rPr>
          <w:rFonts w:ascii="Arial" w:hAnsi="Arial" w:cs="Arial"/>
          <w:sz w:val="24"/>
          <w:szCs w:val="24"/>
          <w:lang w:eastAsia="en-IE"/>
        </w:rPr>
        <w:t xml:space="preserve">Safety measures on the road past </w:t>
      </w:r>
      <w:r w:rsidR="001F539F">
        <w:rPr>
          <w:rFonts w:ascii="Arial" w:hAnsi="Arial" w:cs="Arial"/>
          <w:sz w:val="24"/>
          <w:szCs w:val="24"/>
          <w:lang w:eastAsia="en-IE"/>
        </w:rPr>
        <w:t>W</w:t>
      </w:r>
      <w:r w:rsidR="0095403A" w:rsidRPr="0009694F">
        <w:rPr>
          <w:rFonts w:ascii="Arial" w:hAnsi="Arial" w:cs="Arial"/>
          <w:sz w:val="24"/>
          <w:szCs w:val="24"/>
          <w:lang w:eastAsia="en-IE"/>
        </w:rPr>
        <w:t xml:space="preserve">oodford timber </w:t>
      </w:r>
      <w:proofErr w:type="gramStart"/>
      <w:r w:rsidR="0095403A" w:rsidRPr="0009694F">
        <w:rPr>
          <w:rFonts w:ascii="Arial" w:hAnsi="Arial" w:cs="Arial"/>
          <w:sz w:val="24"/>
          <w:szCs w:val="24"/>
          <w:lang w:eastAsia="en-IE"/>
        </w:rPr>
        <w:t>products(</w:t>
      </w:r>
      <w:proofErr w:type="spellStart"/>
      <w:proofErr w:type="gramEnd"/>
      <w:r w:rsidR="001F539F">
        <w:rPr>
          <w:rFonts w:ascii="Arial" w:hAnsi="Arial" w:cs="Arial"/>
          <w:sz w:val="24"/>
          <w:szCs w:val="24"/>
          <w:lang w:eastAsia="en-IE"/>
        </w:rPr>
        <w:t>S</w:t>
      </w:r>
      <w:r w:rsidR="0095403A" w:rsidRPr="0009694F">
        <w:rPr>
          <w:rFonts w:ascii="Arial" w:hAnsi="Arial" w:cs="Arial"/>
          <w:sz w:val="24"/>
          <w:szCs w:val="24"/>
          <w:lang w:eastAsia="en-IE"/>
        </w:rPr>
        <w:t>kealon</w:t>
      </w:r>
      <w:proofErr w:type="spellEnd"/>
      <w:r w:rsidR="0095403A" w:rsidRPr="0009694F">
        <w:rPr>
          <w:rFonts w:ascii="Arial" w:hAnsi="Arial" w:cs="Arial"/>
          <w:sz w:val="24"/>
          <w:szCs w:val="24"/>
          <w:lang w:eastAsia="en-IE"/>
        </w:rPr>
        <w:t>)</w:t>
      </w:r>
    </w:p>
    <w:p w14:paraId="3AD60559" w14:textId="77777777" w:rsidR="00A675B8" w:rsidRPr="003C7557" w:rsidRDefault="00A675B8" w:rsidP="0095403A">
      <w:pPr>
        <w:rPr>
          <w:rFonts w:ascii="Arial" w:hAnsi="Arial" w:cs="Arial"/>
          <w:sz w:val="24"/>
          <w:szCs w:val="24"/>
          <w:lang w:eastAsia="en-IE"/>
        </w:rPr>
      </w:pPr>
    </w:p>
    <w:p w14:paraId="62154822" w14:textId="77777777" w:rsidR="009A3DCF" w:rsidRDefault="009A3DCF" w:rsidP="003C75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0B4B9C83" w14:textId="77777777" w:rsidR="009A3DCF" w:rsidRDefault="009A3DCF" w:rsidP="003C75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7B82E487" w14:textId="657D1997" w:rsidR="003C7557" w:rsidRPr="003C7557" w:rsidRDefault="0009694F" w:rsidP="003C755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6.8</w:t>
      </w:r>
      <w:r w:rsidR="003C7557" w:rsidRPr="003C755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Councillor Fay</w:t>
      </w:r>
    </w:p>
    <w:p w14:paraId="5010199A" w14:textId="561584EF" w:rsidR="0095403A" w:rsidRPr="003C7557" w:rsidRDefault="0009694F" w:rsidP="009540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To see is there any </w:t>
      </w:r>
      <w:r w:rsidR="00A675B8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update in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the feasibility </w:t>
      </w:r>
      <w:r w:rsidR="009A3DCF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study on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the Ducking Stool Jetty&amp; the marina area</w:t>
      </w:r>
      <w:r w:rsidR="0095403A" w:rsidRPr="000969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  <w:bookmarkStart w:id="7" w:name="_Hlk207805063"/>
    </w:p>
    <w:bookmarkEnd w:id="7"/>
    <w:p w14:paraId="379C2190" w14:textId="6FE587F1" w:rsidR="0095403A" w:rsidRPr="0009694F" w:rsidRDefault="0095403A" w:rsidP="009540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(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That it </w:t>
      </w:r>
      <w:r w:rsidR="00A675B8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urgently needs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to be </w:t>
      </w:r>
      <w:r w:rsidR="00A675B8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addressed the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poor state of repair of the Ducking Stool Jetty in </w:t>
      </w:r>
      <w:proofErr w:type="spellStart"/>
      <w:r w:rsidR="00AD6E61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Belturbet</w:t>
      </w:r>
      <w:proofErr w:type="spellEnd"/>
      <w:r w:rsidR="00AD6E61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and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seeks funding support from Waterways Ireland and Fáilte Ireland to carry out necessary restoration and safety works. This jetty is not only a vital facility for river users and tourism on the Erne but also a key part of </w:t>
      </w:r>
      <w:proofErr w:type="spellStart"/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Belturbet’s</w:t>
      </w:r>
      <w:proofErr w:type="spellEnd"/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lastRenderedPageBreak/>
        <w:t xml:space="preserve">heritage, and its current condition is damaging both community use and visitor experience. </w:t>
      </w:r>
      <w:r w:rsidR="00A675B8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Also,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with the 60</w:t>
      </w:r>
      <w:r w:rsidR="00AD6E6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th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anniversary of the </w:t>
      </w:r>
      <w:r w:rsidR="00A675B8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river </w:t>
      </w:r>
      <w:r w:rsidR="009A3DCF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boating festival</w:t>
      </w:r>
      <w:r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coming in 2026</w:t>
      </w:r>
      <w:r w:rsidRPr="000969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)</w:t>
      </w:r>
    </w:p>
    <w:p w14:paraId="293AE392" w14:textId="77777777" w:rsidR="0095403A" w:rsidRPr="0009694F" w:rsidRDefault="0095403A" w:rsidP="009540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0198B3E" w14:textId="0F33C395" w:rsidR="003C7557" w:rsidRPr="003C7557" w:rsidRDefault="0009694F" w:rsidP="003C755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6.9</w:t>
      </w:r>
      <w:r w:rsidR="003C7557"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Councillor Fay</w:t>
      </w:r>
    </w:p>
    <w:p w14:paraId="673D3636" w14:textId="202DD377" w:rsidR="0095403A" w:rsidRPr="003C7557" w:rsidRDefault="0009694F" w:rsidP="009540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That </w:t>
      </w:r>
      <w:r w:rsidR="00A675B8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the Council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would explore the possibility of providing covered seating </w:t>
      </w:r>
      <w:r w:rsidR="009A3DCF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around the picnic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9A3DCF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area at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Annagh Lake, to enhance amenities for </w:t>
      </w:r>
      <w:r w:rsidR="009A3DCF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residents, swimmers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anglers, and visitors, and to encourage greater use of this popular outdoor area especially with the </w:t>
      </w:r>
      <w:r w:rsidR="009A3DCF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winter season</w:t>
      </w:r>
      <w:r w:rsidR="0095403A" w:rsidRPr="009540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 quickly approaching</w:t>
      </w:r>
      <w:bookmarkStart w:id="8" w:name="_Hlk207805084"/>
      <w:r w:rsidR="003C755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bookmarkEnd w:id="8"/>
    <w:p w14:paraId="4CE33AF1" w14:textId="77777777" w:rsidR="0009694F" w:rsidRPr="0009694F" w:rsidRDefault="0009694F" w:rsidP="00954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56155DB4" w14:textId="77777777" w:rsidR="003C7557" w:rsidRDefault="003C7557" w:rsidP="003C75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57E61693" w14:textId="323C805E" w:rsidR="003C7557" w:rsidRPr="003C7557" w:rsidRDefault="0009694F" w:rsidP="003C755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sz w:val="24"/>
          <w:szCs w:val="24"/>
          <w:lang w:eastAsia="en-IE"/>
        </w:rPr>
        <w:t>6.10</w:t>
      </w:r>
      <w:r w:rsidR="003C7557"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Councillor Walsh</w:t>
      </w:r>
    </w:p>
    <w:p w14:paraId="2576E243" w14:textId="30FCF9D8" w:rsidR="0009694F" w:rsidRPr="003C7557" w:rsidRDefault="0009694F" w:rsidP="009540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sz w:val="24"/>
          <w:szCs w:val="24"/>
          <w:lang w:eastAsia="en-IE"/>
        </w:rPr>
        <w:t xml:space="preserve"> Broadband issue at </w:t>
      </w:r>
      <w:proofErr w:type="spellStart"/>
      <w:r w:rsidRPr="0009694F">
        <w:rPr>
          <w:rFonts w:ascii="Arial" w:eastAsia="Times New Roman" w:hAnsi="Arial" w:cs="Arial"/>
          <w:sz w:val="24"/>
          <w:szCs w:val="24"/>
          <w:lang w:eastAsia="en-IE"/>
        </w:rPr>
        <w:t>Drumconnick</w:t>
      </w:r>
      <w:proofErr w:type="spellEnd"/>
      <w:r w:rsidRPr="0009694F">
        <w:rPr>
          <w:rFonts w:ascii="Arial" w:eastAsia="Times New Roman" w:hAnsi="Arial" w:cs="Arial"/>
          <w:sz w:val="24"/>
          <w:szCs w:val="24"/>
          <w:lang w:eastAsia="en-IE"/>
        </w:rPr>
        <w:t xml:space="preserve"> Cavan. </w:t>
      </w:r>
      <w:r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</w:t>
      </w:r>
      <w:r w:rsidR="003C7557"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ouncillor </w:t>
      </w:r>
      <w:r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Walsh</w:t>
      </w:r>
    </w:p>
    <w:p w14:paraId="241F1153" w14:textId="77777777" w:rsidR="0009694F" w:rsidRPr="0009694F" w:rsidRDefault="0009694F" w:rsidP="00954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54733FCB" w14:textId="4B5AF130" w:rsidR="003C7557" w:rsidRPr="003C7557" w:rsidRDefault="0009694F" w:rsidP="003C755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sz w:val="24"/>
          <w:szCs w:val="24"/>
          <w:lang w:eastAsia="en-IE"/>
        </w:rPr>
        <w:t>6.11</w:t>
      </w:r>
      <w:r w:rsidR="003C7557"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Councillor Walsh</w:t>
      </w:r>
    </w:p>
    <w:p w14:paraId="7F5CC141" w14:textId="69E5DC2C" w:rsidR="0009694F" w:rsidRPr="003C7557" w:rsidRDefault="0009694F" w:rsidP="0095403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09694F">
        <w:rPr>
          <w:rFonts w:ascii="Arial" w:eastAsia="Times New Roman" w:hAnsi="Arial" w:cs="Arial"/>
          <w:sz w:val="24"/>
          <w:szCs w:val="24"/>
          <w:lang w:eastAsia="en-IE"/>
        </w:rPr>
        <w:t xml:space="preserve"> Illegal Dumping. </w:t>
      </w:r>
    </w:p>
    <w:p w14:paraId="5750FBC5" w14:textId="77777777" w:rsidR="0095403A" w:rsidRPr="003C7557" w:rsidRDefault="0095403A" w:rsidP="009540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63815ACB" w14:textId="77777777" w:rsidR="0095403A" w:rsidRPr="0095403A" w:rsidRDefault="0095403A" w:rsidP="00954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40F4765" w14:textId="0E8FE7A3" w:rsidR="0095403A" w:rsidRDefault="008F7A98" w:rsidP="009540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AOB</w:t>
      </w:r>
    </w:p>
    <w:p w14:paraId="7FAEF9AF" w14:textId="77777777" w:rsidR="008F7A98" w:rsidRPr="0009694F" w:rsidRDefault="008F7A98" w:rsidP="0095403A">
      <w:pPr>
        <w:rPr>
          <w:rFonts w:ascii="Arial" w:hAnsi="Arial" w:cs="Arial"/>
          <w:sz w:val="24"/>
          <w:szCs w:val="24"/>
        </w:rPr>
      </w:pPr>
    </w:p>
    <w:bookmarkEnd w:id="3"/>
    <w:sectPr w:rsidR="008F7A98" w:rsidRPr="0009694F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9A4"/>
    <w:multiLevelType w:val="multilevel"/>
    <w:tmpl w:val="36389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2D5A53"/>
    <w:multiLevelType w:val="hybridMultilevel"/>
    <w:tmpl w:val="88907554"/>
    <w:lvl w:ilvl="0" w:tplc="94D07AE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505" w:hanging="360"/>
      </w:pPr>
    </w:lvl>
    <w:lvl w:ilvl="2" w:tplc="1809001B" w:tentative="1">
      <w:start w:val="1"/>
      <w:numFmt w:val="lowerRoman"/>
      <w:lvlText w:val="%3."/>
      <w:lvlJc w:val="right"/>
      <w:pPr>
        <w:ind w:left="2225" w:hanging="180"/>
      </w:pPr>
    </w:lvl>
    <w:lvl w:ilvl="3" w:tplc="1809000F" w:tentative="1">
      <w:start w:val="1"/>
      <w:numFmt w:val="decimal"/>
      <w:lvlText w:val="%4."/>
      <w:lvlJc w:val="left"/>
      <w:pPr>
        <w:ind w:left="2945" w:hanging="360"/>
      </w:pPr>
    </w:lvl>
    <w:lvl w:ilvl="4" w:tplc="18090019" w:tentative="1">
      <w:start w:val="1"/>
      <w:numFmt w:val="lowerLetter"/>
      <w:lvlText w:val="%5."/>
      <w:lvlJc w:val="left"/>
      <w:pPr>
        <w:ind w:left="3665" w:hanging="360"/>
      </w:pPr>
    </w:lvl>
    <w:lvl w:ilvl="5" w:tplc="1809001B" w:tentative="1">
      <w:start w:val="1"/>
      <w:numFmt w:val="lowerRoman"/>
      <w:lvlText w:val="%6."/>
      <w:lvlJc w:val="right"/>
      <w:pPr>
        <w:ind w:left="4385" w:hanging="180"/>
      </w:pPr>
    </w:lvl>
    <w:lvl w:ilvl="6" w:tplc="1809000F" w:tentative="1">
      <w:start w:val="1"/>
      <w:numFmt w:val="decimal"/>
      <w:lvlText w:val="%7."/>
      <w:lvlJc w:val="left"/>
      <w:pPr>
        <w:ind w:left="5105" w:hanging="360"/>
      </w:pPr>
    </w:lvl>
    <w:lvl w:ilvl="7" w:tplc="18090019" w:tentative="1">
      <w:start w:val="1"/>
      <w:numFmt w:val="lowerLetter"/>
      <w:lvlText w:val="%8."/>
      <w:lvlJc w:val="left"/>
      <w:pPr>
        <w:ind w:left="5825" w:hanging="360"/>
      </w:pPr>
    </w:lvl>
    <w:lvl w:ilvl="8" w:tplc="1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8F5DD7"/>
    <w:multiLevelType w:val="multilevel"/>
    <w:tmpl w:val="A38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27FCE"/>
    <w:multiLevelType w:val="multilevel"/>
    <w:tmpl w:val="CE4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8E8"/>
    <w:multiLevelType w:val="multilevel"/>
    <w:tmpl w:val="82F0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312D"/>
    <w:multiLevelType w:val="multilevel"/>
    <w:tmpl w:val="8F74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64D60"/>
    <w:multiLevelType w:val="hybridMultilevel"/>
    <w:tmpl w:val="D8D048A2"/>
    <w:lvl w:ilvl="0" w:tplc="FE3276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6D7C"/>
    <w:multiLevelType w:val="multilevel"/>
    <w:tmpl w:val="FC4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0044F"/>
    <w:multiLevelType w:val="hybridMultilevel"/>
    <w:tmpl w:val="AE6C0506"/>
    <w:lvl w:ilvl="0" w:tplc="2E12BC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157" w:hanging="360"/>
      </w:pPr>
    </w:lvl>
    <w:lvl w:ilvl="2" w:tplc="1809001B">
      <w:start w:val="1"/>
      <w:numFmt w:val="lowerRoman"/>
      <w:lvlText w:val="%3."/>
      <w:lvlJc w:val="right"/>
      <w:pPr>
        <w:ind w:left="1877" w:hanging="180"/>
      </w:pPr>
    </w:lvl>
    <w:lvl w:ilvl="3" w:tplc="1809000F">
      <w:start w:val="1"/>
      <w:numFmt w:val="decimal"/>
      <w:lvlText w:val="%4."/>
      <w:lvlJc w:val="left"/>
      <w:pPr>
        <w:ind w:left="2597" w:hanging="360"/>
      </w:pPr>
    </w:lvl>
    <w:lvl w:ilvl="4" w:tplc="18090019">
      <w:start w:val="1"/>
      <w:numFmt w:val="lowerLetter"/>
      <w:lvlText w:val="%5."/>
      <w:lvlJc w:val="left"/>
      <w:pPr>
        <w:ind w:left="3317" w:hanging="360"/>
      </w:pPr>
    </w:lvl>
    <w:lvl w:ilvl="5" w:tplc="1809001B">
      <w:start w:val="1"/>
      <w:numFmt w:val="lowerRoman"/>
      <w:lvlText w:val="%6."/>
      <w:lvlJc w:val="right"/>
      <w:pPr>
        <w:ind w:left="4037" w:hanging="180"/>
      </w:pPr>
    </w:lvl>
    <w:lvl w:ilvl="6" w:tplc="1809000F">
      <w:start w:val="1"/>
      <w:numFmt w:val="decimal"/>
      <w:lvlText w:val="%7."/>
      <w:lvlJc w:val="left"/>
      <w:pPr>
        <w:ind w:left="4757" w:hanging="360"/>
      </w:pPr>
    </w:lvl>
    <w:lvl w:ilvl="7" w:tplc="18090019">
      <w:start w:val="1"/>
      <w:numFmt w:val="lowerLetter"/>
      <w:lvlText w:val="%8."/>
      <w:lvlJc w:val="left"/>
      <w:pPr>
        <w:ind w:left="5477" w:hanging="360"/>
      </w:pPr>
    </w:lvl>
    <w:lvl w:ilvl="8" w:tplc="1809001B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29537E5E"/>
    <w:multiLevelType w:val="multilevel"/>
    <w:tmpl w:val="4E0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22CCE"/>
    <w:multiLevelType w:val="hybridMultilevel"/>
    <w:tmpl w:val="15BAF9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47D17"/>
    <w:multiLevelType w:val="hybridMultilevel"/>
    <w:tmpl w:val="C4F200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A07DE"/>
    <w:multiLevelType w:val="multilevel"/>
    <w:tmpl w:val="E45C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B603B"/>
    <w:multiLevelType w:val="multilevel"/>
    <w:tmpl w:val="033A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FA10F6"/>
    <w:multiLevelType w:val="multilevel"/>
    <w:tmpl w:val="C0F89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BD594C"/>
    <w:multiLevelType w:val="multilevel"/>
    <w:tmpl w:val="0BB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C43A4"/>
    <w:multiLevelType w:val="multilevel"/>
    <w:tmpl w:val="6FD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F06D0"/>
    <w:multiLevelType w:val="multilevel"/>
    <w:tmpl w:val="FE94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C3D82"/>
    <w:multiLevelType w:val="multilevel"/>
    <w:tmpl w:val="D39C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1717D"/>
    <w:multiLevelType w:val="hybridMultilevel"/>
    <w:tmpl w:val="753CDBA8"/>
    <w:lvl w:ilvl="0" w:tplc="9F4E1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031F4"/>
    <w:multiLevelType w:val="multilevel"/>
    <w:tmpl w:val="15EA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4B7A1B"/>
    <w:multiLevelType w:val="multilevel"/>
    <w:tmpl w:val="61CC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15242">
    <w:abstractNumId w:val="15"/>
  </w:num>
  <w:num w:numId="2" w16cid:durableId="1737775356">
    <w:abstractNumId w:val="23"/>
  </w:num>
  <w:num w:numId="3" w16cid:durableId="1834373994">
    <w:abstractNumId w:val="12"/>
  </w:num>
  <w:num w:numId="4" w16cid:durableId="154880892">
    <w:abstractNumId w:val="9"/>
  </w:num>
  <w:num w:numId="5" w16cid:durableId="628557667">
    <w:abstractNumId w:val="16"/>
  </w:num>
  <w:num w:numId="6" w16cid:durableId="517043288">
    <w:abstractNumId w:val="0"/>
  </w:num>
  <w:num w:numId="7" w16cid:durableId="1452674553">
    <w:abstractNumId w:val="3"/>
  </w:num>
  <w:num w:numId="8" w16cid:durableId="158355814">
    <w:abstractNumId w:val="24"/>
  </w:num>
  <w:num w:numId="9" w16cid:durableId="747730294">
    <w:abstractNumId w:val="17"/>
  </w:num>
  <w:num w:numId="10" w16cid:durableId="1964850604">
    <w:abstractNumId w:val="14"/>
  </w:num>
  <w:num w:numId="11" w16cid:durableId="572084762">
    <w:abstractNumId w:val="18"/>
  </w:num>
  <w:num w:numId="12" w16cid:durableId="1306666205">
    <w:abstractNumId w:val="10"/>
  </w:num>
  <w:num w:numId="13" w16cid:durableId="186334414">
    <w:abstractNumId w:val="13"/>
  </w:num>
  <w:num w:numId="14" w16cid:durableId="568658903">
    <w:abstractNumId w:val="2"/>
  </w:num>
  <w:num w:numId="15" w16cid:durableId="1721441725">
    <w:abstractNumId w:val="7"/>
  </w:num>
  <w:num w:numId="16" w16cid:durableId="1567494823">
    <w:abstractNumId w:val="22"/>
  </w:num>
  <w:num w:numId="17" w16cid:durableId="818500786">
    <w:abstractNumId w:val="6"/>
  </w:num>
  <w:num w:numId="18" w16cid:durableId="1941718444">
    <w:abstractNumId w:val="11"/>
  </w:num>
  <w:num w:numId="19" w16cid:durableId="1865053124">
    <w:abstractNumId w:val="1"/>
  </w:num>
  <w:num w:numId="20" w16cid:durableId="1801075268">
    <w:abstractNumId w:val="5"/>
  </w:num>
  <w:num w:numId="21" w16cid:durableId="1827241200">
    <w:abstractNumId w:val="4"/>
  </w:num>
  <w:num w:numId="22" w16cid:durableId="1947619019">
    <w:abstractNumId w:val="19"/>
  </w:num>
  <w:num w:numId="23" w16cid:durableId="2071070978">
    <w:abstractNumId w:val="25"/>
  </w:num>
  <w:num w:numId="24" w16cid:durableId="63843136">
    <w:abstractNumId w:val="21"/>
  </w:num>
  <w:num w:numId="25" w16cid:durableId="1379427336">
    <w:abstractNumId w:val="20"/>
  </w:num>
  <w:num w:numId="26" w16cid:durableId="146585496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35B4"/>
    <w:rsid w:val="000056BB"/>
    <w:rsid w:val="00007716"/>
    <w:rsid w:val="00020C1B"/>
    <w:rsid w:val="000309E6"/>
    <w:rsid w:val="00036235"/>
    <w:rsid w:val="000371E1"/>
    <w:rsid w:val="0004436F"/>
    <w:rsid w:val="00055BD0"/>
    <w:rsid w:val="0006369C"/>
    <w:rsid w:val="0007475D"/>
    <w:rsid w:val="00080F25"/>
    <w:rsid w:val="000837CE"/>
    <w:rsid w:val="0008685D"/>
    <w:rsid w:val="0009081B"/>
    <w:rsid w:val="00090862"/>
    <w:rsid w:val="00094323"/>
    <w:rsid w:val="00095BD6"/>
    <w:rsid w:val="0009694F"/>
    <w:rsid w:val="000A5F7B"/>
    <w:rsid w:val="000B46F7"/>
    <w:rsid w:val="000B5EF1"/>
    <w:rsid w:val="000B60B6"/>
    <w:rsid w:val="000D20DD"/>
    <w:rsid w:val="000D33A5"/>
    <w:rsid w:val="000D46E5"/>
    <w:rsid w:val="001007D9"/>
    <w:rsid w:val="001013FD"/>
    <w:rsid w:val="00103231"/>
    <w:rsid w:val="001065B7"/>
    <w:rsid w:val="00115040"/>
    <w:rsid w:val="00120359"/>
    <w:rsid w:val="00132887"/>
    <w:rsid w:val="0014146B"/>
    <w:rsid w:val="00141946"/>
    <w:rsid w:val="001522A9"/>
    <w:rsid w:val="0015263F"/>
    <w:rsid w:val="001541BF"/>
    <w:rsid w:val="001637F0"/>
    <w:rsid w:val="00166E16"/>
    <w:rsid w:val="0017009B"/>
    <w:rsid w:val="00177192"/>
    <w:rsid w:val="00181BB0"/>
    <w:rsid w:val="00183DC6"/>
    <w:rsid w:val="00185407"/>
    <w:rsid w:val="0019544D"/>
    <w:rsid w:val="001967AB"/>
    <w:rsid w:val="001A400B"/>
    <w:rsid w:val="001A7FF3"/>
    <w:rsid w:val="001B2D9F"/>
    <w:rsid w:val="001B4038"/>
    <w:rsid w:val="001B5200"/>
    <w:rsid w:val="001C4A62"/>
    <w:rsid w:val="001D0980"/>
    <w:rsid w:val="001D122D"/>
    <w:rsid w:val="001E74D2"/>
    <w:rsid w:val="001F539F"/>
    <w:rsid w:val="001F5CC1"/>
    <w:rsid w:val="0020033D"/>
    <w:rsid w:val="002049CE"/>
    <w:rsid w:val="0021065F"/>
    <w:rsid w:val="0021656F"/>
    <w:rsid w:val="00227CDD"/>
    <w:rsid w:val="00230B62"/>
    <w:rsid w:val="002313D2"/>
    <w:rsid w:val="002321EF"/>
    <w:rsid w:val="00236821"/>
    <w:rsid w:val="00245A65"/>
    <w:rsid w:val="00250533"/>
    <w:rsid w:val="00252243"/>
    <w:rsid w:val="00254877"/>
    <w:rsid w:val="002603C1"/>
    <w:rsid w:val="00260DBA"/>
    <w:rsid w:val="00271AB7"/>
    <w:rsid w:val="00281E19"/>
    <w:rsid w:val="00285BB2"/>
    <w:rsid w:val="002927F6"/>
    <w:rsid w:val="002A1A86"/>
    <w:rsid w:val="002A21B3"/>
    <w:rsid w:val="002A5062"/>
    <w:rsid w:val="002B0278"/>
    <w:rsid w:val="002B048F"/>
    <w:rsid w:val="002B1F10"/>
    <w:rsid w:val="002B23FD"/>
    <w:rsid w:val="002B4997"/>
    <w:rsid w:val="002C2322"/>
    <w:rsid w:val="002D064E"/>
    <w:rsid w:val="002D2D2B"/>
    <w:rsid w:val="00300AF9"/>
    <w:rsid w:val="00302E64"/>
    <w:rsid w:val="003152B3"/>
    <w:rsid w:val="00327495"/>
    <w:rsid w:val="00347919"/>
    <w:rsid w:val="0035168A"/>
    <w:rsid w:val="0035383C"/>
    <w:rsid w:val="00354204"/>
    <w:rsid w:val="003667B8"/>
    <w:rsid w:val="003839C7"/>
    <w:rsid w:val="00384C17"/>
    <w:rsid w:val="003A2153"/>
    <w:rsid w:val="003A2609"/>
    <w:rsid w:val="003A4200"/>
    <w:rsid w:val="003B6652"/>
    <w:rsid w:val="003C7557"/>
    <w:rsid w:val="003E1047"/>
    <w:rsid w:val="003F21E0"/>
    <w:rsid w:val="00403728"/>
    <w:rsid w:val="00403AC9"/>
    <w:rsid w:val="00413F5C"/>
    <w:rsid w:val="00424DB5"/>
    <w:rsid w:val="00426765"/>
    <w:rsid w:val="0046707A"/>
    <w:rsid w:val="00473E62"/>
    <w:rsid w:val="00474097"/>
    <w:rsid w:val="0047765C"/>
    <w:rsid w:val="0048314B"/>
    <w:rsid w:val="00487DC7"/>
    <w:rsid w:val="004937C6"/>
    <w:rsid w:val="004968DD"/>
    <w:rsid w:val="004A76EA"/>
    <w:rsid w:val="004B3BF5"/>
    <w:rsid w:val="004B44C4"/>
    <w:rsid w:val="004B6254"/>
    <w:rsid w:val="004C2882"/>
    <w:rsid w:val="004C7ECC"/>
    <w:rsid w:val="004E3CFE"/>
    <w:rsid w:val="004F12EE"/>
    <w:rsid w:val="004F35A7"/>
    <w:rsid w:val="004F3ECC"/>
    <w:rsid w:val="00510ADC"/>
    <w:rsid w:val="00517590"/>
    <w:rsid w:val="00524987"/>
    <w:rsid w:val="005274D0"/>
    <w:rsid w:val="0053273A"/>
    <w:rsid w:val="0054052C"/>
    <w:rsid w:val="005412B2"/>
    <w:rsid w:val="005504B4"/>
    <w:rsid w:val="005535B0"/>
    <w:rsid w:val="00565B55"/>
    <w:rsid w:val="005665CB"/>
    <w:rsid w:val="00566B73"/>
    <w:rsid w:val="00585219"/>
    <w:rsid w:val="005B38A6"/>
    <w:rsid w:val="005C3827"/>
    <w:rsid w:val="005C7214"/>
    <w:rsid w:val="005E19EC"/>
    <w:rsid w:val="005F6A4C"/>
    <w:rsid w:val="00600E78"/>
    <w:rsid w:val="00611D6B"/>
    <w:rsid w:val="00612509"/>
    <w:rsid w:val="00613D82"/>
    <w:rsid w:val="00615255"/>
    <w:rsid w:val="0062122B"/>
    <w:rsid w:val="00624E25"/>
    <w:rsid w:val="00627515"/>
    <w:rsid w:val="006279CA"/>
    <w:rsid w:val="00636AA6"/>
    <w:rsid w:val="00640744"/>
    <w:rsid w:val="00643F9A"/>
    <w:rsid w:val="006513E7"/>
    <w:rsid w:val="00655B68"/>
    <w:rsid w:val="006721A4"/>
    <w:rsid w:val="006843CC"/>
    <w:rsid w:val="00685464"/>
    <w:rsid w:val="00690706"/>
    <w:rsid w:val="006A143B"/>
    <w:rsid w:val="006A7615"/>
    <w:rsid w:val="006E259C"/>
    <w:rsid w:val="006E3A82"/>
    <w:rsid w:val="006F2AFE"/>
    <w:rsid w:val="006F3094"/>
    <w:rsid w:val="006F69D7"/>
    <w:rsid w:val="007044CB"/>
    <w:rsid w:val="00704749"/>
    <w:rsid w:val="007069EE"/>
    <w:rsid w:val="0070747C"/>
    <w:rsid w:val="0071021C"/>
    <w:rsid w:val="0071256C"/>
    <w:rsid w:val="00713000"/>
    <w:rsid w:val="00715CB0"/>
    <w:rsid w:val="007164D0"/>
    <w:rsid w:val="007275F1"/>
    <w:rsid w:val="00746E9C"/>
    <w:rsid w:val="00753919"/>
    <w:rsid w:val="0076640B"/>
    <w:rsid w:val="00766449"/>
    <w:rsid w:val="007712CD"/>
    <w:rsid w:val="0077469C"/>
    <w:rsid w:val="007828FA"/>
    <w:rsid w:val="0079369E"/>
    <w:rsid w:val="0079499D"/>
    <w:rsid w:val="007A0C98"/>
    <w:rsid w:val="007A1DB3"/>
    <w:rsid w:val="007B0AD7"/>
    <w:rsid w:val="007B18C2"/>
    <w:rsid w:val="007D1810"/>
    <w:rsid w:val="007D3422"/>
    <w:rsid w:val="007D6AF1"/>
    <w:rsid w:val="007E2E12"/>
    <w:rsid w:val="007F0077"/>
    <w:rsid w:val="007F1151"/>
    <w:rsid w:val="007F7DA2"/>
    <w:rsid w:val="00807496"/>
    <w:rsid w:val="0081262D"/>
    <w:rsid w:val="00831BD6"/>
    <w:rsid w:val="00836DCD"/>
    <w:rsid w:val="00866513"/>
    <w:rsid w:val="00866B67"/>
    <w:rsid w:val="00875DC0"/>
    <w:rsid w:val="008813EB"/>
    <w:rsid w:val="00884EC7"/>
    <w:rsid w:val="008859DF"/>
    <w:rsid w:val="00885E52"/>
    <w:rsid w:val="008918C6"/>
    <w:rsid w:val="00892A42"/>
    <w:rsid w:val="00893815"/>
    <w:rsid w:val="008A000E"/>
    <w:rsid w:val="008B1CE3"/>
    <w:rsid w:val="008B7317"/>
    <w:rsid w:val="008D3B96"/>
    <w:rsid w:val="008F1698"/>
    <w:rsid w:val="008F5F9D"/>
    <w:rsid w:val="008F7A98"/>
    <w:rsid w:val="009023D9"/>
    <w:rsid w:val="00905543"/>
    <w:rsid w:val="00913AD2"/>
    <w:rsid w:val="009163E2"/>
    <w:rsid w:val="00921DD3"/>
    <w:rsid w:val="00924DCA"/>
    <w:rsid w:val="009373C1"/>
    <w:rsid w:val="0094057C"/>
    <w:rsid w:val="0094213D"/>
    <w:rsid w:val="0094516F"/>
    <w:rsid w:val="009476BB"/>
    <w:rsid w:val="0095345B"/>
    <w:rsid w:val="0095403A"/>
    <w:rsid w:val="00954CEC"/>
    <w:rsid w:val="00962728"/>
    <w:rsid w:val="00971D20"/>
    <w:rsid w:val="00983FD3"/>
    <w:rsid w:val="00997A02"/>
    <w:rsid w:val="009A0396"/>
    <w:rsid w:val="009A3DCF"/>
    <w:rsid w:val="009B078E"/>
    <w:rsid w:val="009B41BF"/>
    <w:rsid w:val="009B736D"/>
    <w:rsid w:val="009D06A0"/>
    <w:rsid w:val="009D4225"/>
    <w:rsid w:val="009D765A"/>
    <w:rsid w:val="009D7E31"/>
    <w:rsid w:val="009E0070"/>
    <w:rsid w:val="009E19AE"/>
    <w:rsid w:val="009E23BA"/>
    <w:rsid w:val="009E2E6D"/>
    <w:rsid w:val="009E79D5"/>
    <w:rsid w:val="009F3EDE"/>
    <w:rsid w:val="00A13EE7"/>
    <w:rsid w:val="00A25D7A"/>
    <w:rsid w:val="00A303A1"/>
    <w:rsid w:val="00A348DC"/>
    <w:rsid w:val="00A36169"/>
    <w:rsid w:val="00A46A6B"/>
    <w:rsid w:val="00A61733"/>
    <w:rsid w:val="00A675B8"/>
    <w:rsid w:val="00A80BC1"/>
    <w:rsid w:val="00A85079"/>
    <w:rsid w:val="00A85A3E"/>
    <w:rsid w:val="00A85C98"/>
    <w:rsid w:val="00AA323F"/>
    <w:rsid w:val="00AB06E2"/>
    <w:rsid w:val="00AB1E1E"/>
    <w:rsid w:val="00AB57FE"/>
    <w:rsid w:val="00AB7997"/>
    <w:rsid w:val="00AC2105"/>
    <w:rsid w:val="00AC6DD6"/>
    <w:rsid w:val="00AD5A5B"/>
    <w:rsid w:val="00AD6E61"/>
    <w:rsid w:val="00AE619A"/>
    <w:rsid w:val="00AF2F60"/>
    <w:rsid w:val="00AF6ADA"/>
    <w:rsid w:val="00AF71B0"/>
    <w:rsid w:val="00B4700D"/>
    <w:rsid w:val="00B93BC9"/>
    <w:rsid w:val="00B9628B"/>
    <w:rsid w:val="00BB2498"/>
    <w:rsid w:val="00BC5661"/>
    <w:rsid w:val="00BD1AE9"/>
    <w:rsid w:val="00BD3387"/>
    <w:rsid w:val="00BE156A"/>
    <w:rsid w:val="00BE7003"/>
    <w:rsid w:val="00BF03D8"/>
    <w:rsid w:val="00C00A9F"/>
    <w:rsid w:val="00C03F76"/>
    <w:rsid w:val="00C15C48"/>
    <w:rsid w:val="00C248FF"/>
    <w:rsid w:val="00C25C1A"/>
    <w:rsid w:val="00C54D1F"/>
    <w:rsid w:val="00C72AA8"/>
    <w:rsid w:val="00C73B2C"/>
    <w:rsid w:val="00C764E9"/>
    <w:rsid w:val="00C851D4"/>
    <w:rsid w:val="00C854F5"/>
    <w:rsid w:val="00C92414"/>
    <w:rsid w:val="00CA3E2B"/>
    <w:rsid w:val="00CA4D1B"/>
    <w:rsid w:val="00CA6CF9"/>
    <w:rsid w:val="00CC54E0"/>
    <w:rsid w:val="00CC5A58"/>
    <w:rsid w:val="00CD31E3"/>
    <w:rsid w:val="00CF32A2"/>
    <w:rsid w:val="00CF5277"/>
    <w:rsid w:val="00D04201"/>
    <w:rsid w:val="00D05A3C"/>
    <w:rsid w:val="00D11165"/>
    <w:rsid w:val="00D154FC"/>
    <w:rsid w:val="00D23300"/>
    <w:rsid w:val="00D33CE6"/>
    <w:rsid w:val="00D53D99"/>
    <w:rsid w:val="00D67B25"/>
    <w:rsid w:val="00D8697C"/>
    <w:rsid w:val="00D902AB"/>
    <w:rsid w:val="00D92DFA"/>
    <w:rsid w:val="00D964D7"/>
    <w:rsid w:val="00DA217B"/>
    <w:rsid w:val="00DA3312"/>
    <w:rsid w:val="00DA67E5"/>
    <w:rsid w:val="00DB37E8"/>
    <w:rsid w:val="00DC0735"/>
    <w:rsid w:val="00DC1356"/>
    <w:rsid w:val="00DC3BB0"/>
    <w:rsid w:val="00DC46F9"/>
    <w:rsid w:val="00DC698D"/>
    <w:rsid w:val="00DD32C3"/>
    <w:rsid w:val="00DD545B"/>
    <w:rsid w:val="00DD5652"/>
    <w:rsid w:val="00DD6854"/>
    <w:rsid w:val="00DE0C61"/>
    <w:rsid w:val="00DE1440"/>
    <w:rsid w:val="00DE641C"/>
    <w:rsid w:val="00E1454D"/>
    <w:rsid w:val="00E24E19"/>
    <w:rsid w:val="00E33AE6"/>
    <w:rsid w:val="00E442CD"/>
    <w:rsid w:val="00E62C10"/>
    <w:rsid w:val="00E760E5"/>
    <w:rsid w:val="00E772B8"/>
    <w:rsid w:val="00E833C2"/>
    <w:rsid w:val="00E844AE"/>
    <w:rsid w:val="00E8647F"/>
    <w:rsid w:val="00EA308D"/>
    <w:rsid w:val="00EE4419"/>
    <w:rsid w:val="00EE508E"/>
    <w:rsid w:val="00EF07C7"/>
    <w:rsid w:val="00EF295F"/>
    <w:rsid w:val="00EF450C"/>
    <w:rsid w:val="00EF4A14"/>
    <w:rsid w:val="00EF549F"/>
    <w:rsid w:val="00F030C6"/>
    <w:rsid w:val="00F136E4"/>
    <w:rsid w:val="00F20A44"/>
    <w:rsid w:val="00F32116"/>
    <w:rsid w:val="00F36515"/>
    <w:rsid w:val="00F36988"/>
    <w:rsid w:val="00F370C4"/>
    <w:rsid w:val="00F37749"/>
    <w:rsid w:val="00F44DC6"/>
    <w:rsid w:val="00F658B2"/>
    <w:rsid w:val="00F67AA5"/>
    <w:rsid w:val="00F7226A"/>
    <w:rsid w:val="00F76206"/>
    <w:rsid w:val="00F82D94"/>
    <w:rsid w:val="00F93A8A"/>
    <w:rsid w:val="00FA213D"/>
    <w:rsid w:val="00FC6D2E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spacing">
    <w:name w:val="x_msonospacing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690706"/>
  </w:style>
  <w:style w:type="character" w:styleId="Hyperlink">
    <w:name w:val="Hyperlink"/>
    <w:basedOn w:val="DefaultParagraphFont"/>
    <w:uiPriority w:val="99"/>
    <w:semiHidden/>
    <w:unhideWhenUsed/>
    <w:rsid w:val="00141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10</cp:revision>
  <cp:lastPrinted>2025-04-08T10:46:00Z</cp:lastPrinted>
  <dcterms:created xsi:type="dcterms:W3CDTF">2025-09-03T11:42:00Z</dcterms:created>
  <dcterms:modified xsi:type="dcterms:W3CDTF">2025-09-05T14:40:00Z</dcterms:modified>
</cp:coreProperties>
</file>