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428A" w14:textId="22F990A7" w:rsidR="00AE2ADC" w:rsidRDefault="004A1DB3">
      <w:pPr>
        <w:pStyle w:val="DefaultStyle"/>
      </w:pPr>
      <w:r>
        <w:rPr>
          <w:rFonts w:ascii="Arial" w:hAnsi="Arial" w:cs="Arial"/>
          <w:b/>
          <w:sz w:val="24"/>
          <w:szCs w:val="24"/>
        </w:rPr>
        <w:t>Minutes of Meeting of Cavan County Council held on Monday 1</w:t>
      </w:r>
      <w:r w:rsidR="006111ED">
        <w:rPr>
          <w:rFonts w:ascii="Arial" w:hAnsi="Arial" w:cs="Arial"/>
          <w:b/>
          <w:sz w:val="24"/>
          <w:szCs w:val="24"/>
        </w:rPr>
        <w:t>1</w:t>
      </w:r>
      <w:r w:rsidR="006111ED" w:rsidRPr="006111ED">
        <w:rPr>
          <w:rFonts w:ascii="Arial" w:hAnsi="Arial" w:cs="Arial"/>
          <w:b/>
          <w:sz w:val="24"/>
          <w:szCs w:val="24"/>
          <w:vertAlign w:val="superscript"/>
        </w:rPr>
        <w:t>th</w:t>
      </w:r>
      <w:r w:rsidR="006111ED">
        <w:rPr>
          <w:rFonts w:ascii="Arial" w:hAnsi="Arial" w:cs="Arial"/>
          <w:b/>
          <w:sz w:val="24"/>
          <w:szCs w:val="24"/>
        </w:rPr>
        <w:t xml:space="preserve"> </w:t>
      </w:r>
      <w:proofErr w:type="gramStart"/>
      <w:r w:rsidR="006111ED">
        <w:rPr>
          <w:rFonts w:ascii="Arial" w:hAnsi="Arial" w:cs="Arial"/>
          <w:b/>
          <w:sz w:val="24"/>
          <w:szCs w:val="24"/>
        </w:rPr>
        <w:t>February</w:t>
      </w:r>
      <w:r>
        <w:rPr>
          <w:rFonts w:ascii="Arial" w:hAnsi="Arial" w:cs="Arial"/>
          <w:b/>
          <w:sz w:val="24"/>
          <w:szCs w:val="24"/>
        </w:rPr>
        <w:t>,</w:t>
      </w:r>
      <w:proofErr w:type="gramEnd"/>
      <w:r>
        <w:rPr>
          <w:rFonts w:ascii="Arial" w:hAnsi="Arial" w:cs="Arial"/>
          <w:b/>
          <w:sz w:val="24"/>
          <w:szCs w:val="24"/>
        </w:rPr>
        <w:t xml:space="preserve"> 2019 in the Council Chamber at 2 p.m.</w:t>
      </w:r>
    </w:p>
    <w:p w14:paraId="4EFD8A10" w14:textId="77777777" w:rsidR="00FC7605" w:rsidRDefault="004A1DB3">
      <w:pPr>
        <w:pStyle w:val="DefaultStyle"/>
      </w:pPr>
      <w:r>
        <w:rPr>
          <w:rFonts w:ascii="Arial" w:hAnsi="Arial" w:cs="Arial"/>
          <w:sz w:val="24"/>
          <w:szCs w:val="24"/>
        </w:rPr>
        <w:t>Councillor M. Argue, Cathaoirleach presiding</w:t>
      </w:r>
    </w:p>
    <w:p w14:paraId="1F27FAF8" w14:textId="4CF21698" w:rsidR="00A530D4"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 W. Bennett, C. Brady, D. Brady,</w:t>
      </w:r>
      <w:r w:rsidR="006111ED">
        <w:rPr>
          <w:rFonts w:ascii="Arial" w:hAnsi="Arial" w:cs="Arial"/>
          <w:sz w:val="24"/>
          <w:szCs w:val="24"/>
        </w:rPr>
        <w:t xml:space="preserve"> </w:t>
      </w:r>
      <w:r>
        <w:rPr>
          <w:rFonts w:ascii="Arial" w:hAnsi="Arial" w:cs="Arial"/>
          <w:sz w:val="24"/>
          <w:szCs w:val="24"/>
        </w:rPr>
        <w:t>N. Connell, F.</w:t>
      </w:r>
      <w:r w:rsidR="004C598E">
        <w:rPr>
          <w:rFonts w:ascii="Arial" w:hAnsi="Arial" w:cs="Arial"/>
          <w:sz w:val="24"/>
          <w:szCs w:val="24"/>
        </w:rPr>
        <w:t xml:space="preserve"> </w:t>
      </w:r>
      <w:r>
        <w:rPr>
          <w:rFonts w:ascii="Arial" w:hAnsi="Arial" w:cs="Arial"/>
          <w:sz w:val="24"/>
          <w:szCs w:val="24"/>
        </w:rPr>
        <w:t>Curtin,</w:t>
      </w:r>
      <w:r w:rsidR="00DD5B45">
        <w:rPr>
          <w:rFonts w:ascii="Arial" w:hAnsi="Arial" w:cs="Arial"/>
          <w:sz w:val="24"/>
          <w:szCs w:val="24"/>
        </w:rPr>
        <w:t xml:space="preserve"> </w:t>
      </w:r>
    </w:p>
    <w:p w14:paraId="6FA67129" w14:textId="2257D8E1" w:rsidR="006111ED" w:rsidRDefault="004A1DB3" w:rsidP="00A530D4">
      <w:pPr>
        <w:pStyle w:val="NoSpacing"/>
        <w:ind w:left="2160"/>
        <w:rPr>
          <w:rFonts w:ascii="Arial" w:hAnsi="Arial" w:cs="Arial"/>
          <w:sz w:val="24"/>
          <w:szCs w:val="24"/>
        </w:rPr>
      </w:pPr>
      <w:r>
        <w:rPr>
          <w:rFonts w:ascii="Arial" w:hAnsi="Arial" w:cs="Arial"/>
          <w:sz w:val="24"/>
          <w:szCs w:val="24"/>
        </w:rPr>
        <w:t>D. Downey, J. P. Feeley, P. McDonald, P. McVitty,</w:t>
      </w:r>
      <w:r w:rsidR="00DD5B45">
        <w:rPr>
          <w:rFonts w:ascii="Arial" w:hAnsi="Arial" w:cs="Arial"/>
          <w:sz w:val="24"/>
          <w:szCs w:val="24"/>
        </w:rPr>
        <w:t xml:space="preserve"> </w:t>
      </w:r>
    </w:p>
    <w:p w14:paraId="5F501A91"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P. O’Reilly, S. O’Reilly, S. P. O’Reilly, S Smith, V. Smith</w:t>
      </w:r>
    </w:p>
    <w:p w14:paraId="1F182371" w14:textId="77777777" w:rsidR="00FC7605" w:rsidRDefault="00FC7605">
      <w:pPr>
        <w:pStyle w:val="DefaultStyle"/>
      </w:pPr>
    </w:p>
    <w:p w14:paraId="7C1455B4" w14:textId="77777777" w:rsidR="00FC7605" w:rsidRDefault="004A1DB3">
      <w:pPr>
        <w:pStyle w:val="NoSpacing"/>
      </w:pPr>
      <w:r>
        <w:rPr>
          <w:rFonts w:ascii="Arial" w:hAnsi="Arial" w:cs="Arial"/>
          <w:sz w:val="24"/>
          <w:szCs w:val="24"/>
        </w:rPr>
        <w:t>In Attendance;</w:t>
      </w:r>
      <w:r>
        <w:rPr>
          <w:rFonts w:ascii="Arial" w:hAnsi="Arial" w:cs="Arial"/>
          <w:sz w:val="24"/>
          <w:szCs w:val="24"/>
        </w:rPr>
        <w:tab/>
        <w:t>T. Ryan, Chief Executive</w:t>
      </w:r>
    </w:p>
    <w:p w14:paraId="3328C850" w14:textId="77777777"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996A85" w14:textId="77777777"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E9858C5" w14:textId="77777777"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B. Jennings, Director of Service</w:t>
      </w:r>
    </w:p>
    <w:p w14:paraId="559238FC" w14:textId="77777777"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65A0F6F5" w14:textId="77777777" w:rsidR="00FC7605" w:rsidRDefault="004A1DB3">
      <w:pPr>
        <w:pStyle w:val="NoSpacing"/>
        <w:pBdr>
          <w:bottom w:val="single" w:sz="12" w:space="0" w:color="00000A"/>
        </w:pBdr>
      </w:pPr>
      <w:r>
        <w:rPr>
          <w:rFonts w:ascii="Arial" w:hAnsi="Arial" w:cs="Arial"/>
          <w:sz w:val="24"/>
          <w:szCs w:val="24"/>
        </w:rPr>
        <w:tab/>
      </w:r>
      <w:r>
        <w:rPr>
          <w:rFonts w:ascii="Arial" w:hAnsi="Arial" w:cs="Arial"/>
          <w:sz w:val="24"/>
          <w:szCs w:val="24"/>
        </w:rPr>
        <w:tab/>
      </w:r>
      <w:r>
        <w:rPr>
          <w:rFonts w:ascii="Arial" w:hAnsi="Arial" w:cs="Arial"/>
          <w:sz w:val="24"/>
          <w:szCs w:val="24"/>
        </w:rPr>
        <w:tab/>
      </w:r>
      <w:r w:rsidR="006111ED">
        <w:rPr>
          <w:rFonts w:ascii="Arial" w:hAnsi="Arial" w:cs="Arial"/>
          <w:sz w:val="24"/>
          <w:szCs w:val="24"/>
        </w:rPr>
        <w:t>E. McGinn, Senior Staff Officer</w:t>
      </w:r>
    </w:p>
    <w:p w14:paraId="6B2F05EB" w14:textId="77777777" w:rsidR="00AA74E3" w:rsidRDefault="00AA74E3" w:rsidP="00AA74E3">
      <w:pPr>
        <w:pStyle w:val="NoSpacing"/>
      </w:pPr>
      <w:bookmarkStart w:id="0" w:name="_GoBack"/>
      <w:bookmarkEnd w:id="0"/>
    </w:p>
    <w:p w14:paraId="0602FE50" w14:textId="77777777" w:rsidR="00FC7605" w:rsidRDefault="004A1DB3" w:rsidP="00AE2ADC">
      <w:pPr>
        <w:pStyle w:val="NoSpacing"/>
        <w:numPr>
          <w:ilvl w:val="0"/>
          <w:numId w:val="9"/>
        </w:numPr>
        <w:spacing w:line="360" w:lineRule="auto"/>
      </w:pPr>
      <w:r w:rsidRPr="00AA74E3">
        <w:rPr>
          <w:rFonts w:ascii="Arial" w:hAnsi="Arial" w:cs="Arial"/>
          <w:b/>
          <w:sz w:val="24"/>
          <w:szCs w:val="24"/>
        </w:rPr>
        <w:t>To confirm Minutes of Meeting held on 14</w:t>
      </w:r>
      <w:r w:rsidRPr="00AA74E3">
        <w:rPr>
          <w:rFonts w:ascii="Arial" w:hAnsi="Arial" w:cs="Arial"/>
          <w:b/>
          <w:sz w:val="24"/>
          <w:szCs w:val="24"/>
          <w:vertAlign w:val="superscript"/>
        </w:rPr>
        <w:t>th</w:t>
      </w:r>
      <w:r w:rsidRPr="00AA74E3">
        <w:rPr>
          <w:rFonts w:ascii="Arial" w:hAnsi="Arial" w:cs="Arial"/>
          <w:b/>
          <w:sz w:val="24"/>
          <w:szCs w:val="24"/>
        </w:rPr>
        <w:t xml:space="preserve"> </w:t>
      </w:r>
      <w:r w:rsidR="00AE2ADC">
        <w:rPr>
          <w:rFonts w:ascii="Arial" w:hAnsi="Arial" w:cs="Arial"/>
          <w:b/>
          <w:sz w:val="24"/>
          <w:szCs w:val="24"/>
        </w:rPr>
        <w:t>January 2019</w:t>
      </w:r>
      <w:r w:rsidRPr="00AA74E3">
        <w:rPr>
          <w:rFonts w:ascii="Arial" w:hAnsi="Arial" w:cs="Arial"/>
          <w:b/>
          <w:sz w:val="24"/>
          <w:szCs w:val="24"/>
        </w:rPr>
        <w:t>.  Miontuaririsci cruinnithe 1</w:t>
      </w:r>
      <w:r w:rsidR="00AE2ADC">
        <w:rPr>
          <w:rFonts w:ascii="Arial" w:hAnsi="Arial" w:cs="Arial"/>
          <w:b/>
          <w:sz w:val="24"/>
          <w:szCs w:val="24"/>
        </w:rPr>
        <w:t>4 Eanair</w:t>
      </w:r>
      <w:r w:rsidRPr="00AA74E3">
        <w:rPr>
          <w:rFonts w:ascii="Arial" w:hAnsi="Arial" w:cs="Arial"/>
          <w:b/>
          <w:sz w:val="24"/>
          <w:szCs w:val="24"/>
        </w:rPr>
        <w:t xml:space="preserve"> a dhearbhu.</w:t>
      </w:r>
    </w:p>
    <w:p w14:paraId="3BE2F2F1" w14:textId="77777777" w:rsidR="00AA74E3" w:rsidRDefault="004A1DB3" w:rsidP="00AE2ADC">
      <w:pPr>
        <w:pStyle w:val="DefaultStyle"/>
        <w:spacing w:line="360" w:lineRule="auto"/>
        <w:ind w:firstLine="360"/>
      </w:pPr>
      <w:r>
        <w:rPr>
          <w:rFonts w:ascii="Arial" w:hAnsi="Arial" w:cs="Arial"/>
          <w:sz w:val="24"/>
          <w:szCs w:val="24"/>
        </w:rPr>
        <w:t>It was;</w:t>
      </w:r>
    </w:p>
    <w:p w14:paraId="0C8EE404" w14:textId="77777777" w:rsidR="00AA74E3" w:rsidRDefault="004A1DB3" w:rsidP="00AE2ADC">
      <w:pPr>
        <w:pStyle w:val="DefaultStyle"/>
        <w:spacing w:line="240" w:lineRule="auto"/>
        <w:ind w:firstLine="360"/>
      </w:pPr>
      <w:r>
        <w:rPr>
          <w:rFonts w:ascii="Arial" w:hAnsi="Arial" w:cs="Arial"/>
          <w:sz w:val="24"/>
          <w:szCs w:val="24"/>
        </w:rPr>
        <w:t>Proposed by Councillor P. McVitty,</w:t>
      </w:r>
    </w:p>
    <w:p w14:paraId="60CE2679" w14:textId="77777777" w:rsidR="00FC7605" w:rsidRDefault="004A1DB3" w:rsidP="00AE2ADC">
      <w:pPr>
        <w:pStyle w:val="DefaultStyle"/>
        <w:spacing w:line="240" w:lineRule="auto"/>
        <w:ind w:firstLine="360"/>
      </w:pPr>
      <w:r>
        <w:rPr>
          <w:rFonts w:ascii="Arial" w:hAnsi="Arial" w:cs="Arial"/>
          <w:sz w:val="24"/>
          <w:szCs w:val="24"/>
        </w:rPr>
        <w:t xml:space="preserve">Seconded by Cllr. </w:t>
      </w:r>
      <w:r w:rsidR="00AE2ADC">
        <w:rPr>
          <w:rFonts w:ascii="Arial" w:hAnsi="Arial" w:cs="Arial"/>
          <w:sz w:val="24"/>
          <w:szCs w:val="24"/>
        </w:rPr>
        <w:t>C. Brady</w:t>
      </w:r>
    </w:p>
    <w:p w14:paraId="5FA6D290" w14:textId="77777777" w:rsidR="00FC7605" w:rsidRDefault="004A1DB3" w:rsidP="00AE2ADC">
      <w:pPr>
        <w:pStyle w:val="DefaultStyle"/>
        <w:spacing w:line="240" w:lineRule="auto"/>
        <w:ind w:left="720"/>
      </w:pPr>
      <w:r>
        <w:rPr>
          <w:rFonts w:ascii="Arial" w:hAnsi="Arial" w:cs="Arial"/>
          <w:sz w:val="24"/>
          <w:szCs w:val="24"/>
        </w:rPr>
        <w:t>And</w:t>
      </w:r>
    </w:p>
    <w:p w14:paraId="1DE8B9A7" w14:textId="77777777" w:rsidR="00FC7605" w:rsidRDefault="004A1DB3" w:rsidP="00AE2ADC">
      <w:pPr>
        <w:pStyle w:val="DefaultStyle"/>
        <w:spacing w:line="240" w:lineRule="auto"/>
        <w:ind w:left="720"/>
      </w:pPr>
      <w:r>
        <w:rPr>
          <w:rFonts w:ascii="Arial" w:hAnsi="Arial" w:cs="Arial"/>
          <w:sz w:val="24"/>
          <w:szCs w:val="24"/>
        </w:rPr>
        <w:t>Resolved;</w:t>
      </w:r>
    </w:p>
    <w:p w14:paraId="0426FF42" w14:textId="77777777" w:rsidR="00720B60" w:rsidRDefault="004A1DB3" w:rsidP="00AE2ADC">
      <w:pPr>
        <w:pStyle w:val="DefaultStyle"/>
        <w:spacing w:line="360" w:lineRule="auto"/>
        <w:ind w:left="360"/>
        <w:rPr>
          <w:rFonts w:ascii="Arial" w:hAnsi="Arial" w:cs="Arial"/>
          <w:sz w:val="24"/>
          <w:szCs w:val="24"/>
        </w:rPr>
      </w:pPr>
      <w:r>
        <w:rPr>
          <w:rFonts w:ascii="Arial" w:hAnsi="Arial" w:cs="Arial"/>
          <w:sz w:val="24"/>
          <w:szCs w:val="24"/>
        </w:rPr>
        <w:t>“that minutes of meeting of Cavan County Council held on 14</w:t>
      </w:r>
      <w:r>
        <w:rPr>
          <w:rFonts w:ascii="Arial" w:hAnsi="Arial" w:cs="Arial"/>
          <w:sz w:val="24"/>
          <w:szCs w:val="24"/>
          <w:vertAlign w:val="superscript"/>
        </w:rPr>
        <w:t>th</w:t>
      </w:r>
      <w:r>
        <w:rPr>
          <w:rFonts w:ascii="Arial" w:hAnsi="Arial" w:cs="Arial"/>
          <w:sz w:val="24"/>
          <w:szCs w:val="24"/>
        </w:rPr>
        <w:t xml:space="preserve"> </w:t>
      </w:r>
      <w:proofErr w:type="gramStart"/>
      <w:r w:rsidR="00AE2ADC">
        <w:rPr>
          <w:rFonts w:ascii="Arial" w:hAnsi="Arial" w:cs="Arial"/>
          <w:sz w:val="24"/>
          <w:szCs w:val="24"/>
        </w:rPr>
        <w:t>January</w:t>
      </w:r>
      <w:r>
        <w:rPr>
          <w:rFonts w:ascii="Arial" w:hAnsi="Arial" w:cs="Arial"/>
          <w:sz w:val="24"/>
          <w:szCs w:val="24"/>
        </w:rPr>
        <w:t>,</w:t>
      </w:r>
      <w:proofErr w:type="gramEnd"/>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671B344E" w14:textId="77777777" w:rsidR="00FC7605" w:rsidRPr="00720B60" w:rsidRDefault="004A1DB3" w:rsidP="00AE2ADC">
      <w:pPr>
        <w:pStyle w:val="DefaultStyle"/>
        <w:numPr>
          <w:ilvl w:val="0"/>
          <w:numId w:val="9"/>
        </w:numPr>
        <w:spacing w:line="240" w:lineRule="auto"/>
        <w:ind w:left="357"/>
        <w:rPr>
          <w:rFonts w:ascii="Arial" w:hAnsi="Arial" w:cs="Arial"/>
          <w:sz w:val="24"/>
          <w:szCs w:val="24"/>
        </w:rPr>
      </w:pPr>
      <w:r w:rsidRPr="00720B60">
        <w:rPr>
          <w:rFonts w:ascii="Arial" w:hAnsi="Arial" w:cs="Arial"/>
          <w:b/>
          <w:sz w:val="24"/>
          <w:szCs w:val="24"/>
        </w:rPr>
        <w:t xml:space="preserve">Disclosures of Interests (Section 177 Local Government Act, 2001) </w:t>
      </w:r>
    </w:p>
    <w:p w14:paraId="19B2906B" w14:textId="77777777" w:rsidR="00AE2ADC" w:rsidRDefault="00AE2ADC" w:rsidP="00AE2ADC">
      <w:pPr>
        <w:pStyle w:val="DefaultStyle"/>
        <w:tabs>
          <w:tab w:val="left" w:pos="852"/>
        </w:tabs>
        <w:spacing w:after="120" w:line="240" w:lineRule="auto"/>
        <w:ind w:left="357"/>
        <w:jc w:val="both"/>
        <w:rPr>
          <w:rFonts w:ascii="Arial" w:eastAsia="Times New Roman" w:hAnsi="Arial" w:cs="Arial"/>
          <w:sz w:val="24"/>
          <w:szCs w:val="24"/>
          <w:lang w:val="en-US"/>
        </w:rPr>
      </w:pPr>
      <w:r>
        <w:rPr>
          <w:rFonts w:ascii="Arial" w:eastAsia="Times New Roman" w:hAnsi="Arial" w:cs="Arial"/>
          <w:sz w:val="24"/>
          <w:szCs w:val="24"/>
          <w:lang w:val="en-US"/>
        </w:rPr>
        <w:t>Noted.</w:t>
      </w:r>
    </w:p>
    <w:p w14:paraId="725B2AEA" w14:textId="77777777" w:rsidR="00AE2ADC" w:rsidRPr="00AE2ADC" w:rsidRDefault="00AE2ADC" w:rsidP="00AE2ADC">
      <w:pPr>
        <w:pStyle w:val="DefaultStyle"/>
        <w:tabs>
          <w:tab w:val="left" w:pos="852"/>
        </w:tabs>
        <w:spacing w:after="120" w:line="240" w:lineRule="auto"/>
        <w:ind w:left="357"/>
        <w:jc w:val="both"/>
        <w:rPr>
          <w:rFonts w:ascii="Arial" w:eastAsia="Times New Roman" w:hAnsi="Arial" w:cs="Arial"/>
          <w:sz w:val="24"/>
          <w:szCs w:val="24"/>
          <w:lang w:val="en-US"/>
        </w:rPr>
      </w:pPr>
    </w:p>
    <w:p w14:paraId="2E8A4F3E" w14:textId="77777777" w:rsidR="00FC7605" w:rsidRPr="00720B60" w:rsidRDefault="004A1DB3" w:rsidP="00AE2ADC">
      <w:pPr>
        <w:pStyle w:val="DefaultStyle"/>
        <w:tabs>
          <w:tab w:val="left" w:pos="852"/>
        </w:tabs>
        <w:spacing w:after="120" w:line="360" w:lineRule="auto"/>
        <w:ind w:left="426" w:hanging="426"/>
        <w:jc w:val="both"/>
        <w:rPr>
          <w:rFonts w:ascii="Arial" w:hAnsi="Arial" w:cs="Arial"/>
          <w:sz w:val="24"/>
          <w:szCs w:val="24"/>
        </w:rPr>
      </w:pPr>
      <w:r w:rsidRPr="00720B60">
        <w:rPr>
          <w:rFonts w:ascii="Arial" w:eastAsia="Times New Roman" w:hAnsi="Arial" w:cs="Arial"/>
          <w:b/>
          <w:sz w:val="24"/>
          <w:szCs w:val="24"/>
          <w:lang w:val="en-US"/>
        </w:rPr>
        <w:t>Note Minutes of Committee Meetings</w:t>
      </w:r>
    </w:p>
    <w:p w14:paraId="0B0EB74C" w14:textId="77777777" w:rsidR="00720B60" w:rsidRPr="00720B60" w:rsidRDefault="004A1DB3" w:rsidP="00AE2ADC">
      <w:pPr>
        <w:pStyle w:val="ListParagraph"/>
        <w:numPr>
          <w:ilvl w:val="0"/>
          <w:numId w:val="9"/>
        </w:numPr>
        <w:tabs>
          <w:tab w:val="left" w:pos="1146"/>
        </w:tabs>
        <w:spacing w:after="120" w:line="360" w:lineRule="auto"/>
        <w:rPr>
          <w:rFonts w:ascii="Arial" w:hAnsi="Arial" w:cs="Arial"/>
          <w:sz w:val="24"/>
          <w:szCs w:val="24"/>
        </w:rPr>
      </w:pPr>
      <w:r w:rsidRPr="00720B60">
        <w:rPr>
          <w:rFonts w:ascii="Arial" w:eastAsia="Times New Roman" w:hAnsi="Arial" w:cs="Arial"/>
          <w:b/>
          <w:sz w:val="24"/>
          <w:szCs w:val="24"/>
          <w:lang w:val="en-US"/>
        </w:rPr>
        <w:t xml:space="preserve">To note Minutes of Corporate Policy Group meeting held on </w:t>
      </w:r>
      <w:r w:rsidR="00AE2ADC">
        <w:rPr>
          <w:rFonts w:ascii="Arial" w:eastAsia="Times New Roman" w:hAnsi="Arial" w:cs="Arial"/>
          <w:b/>
          <w:sz w:val="24"/>
          <w:szCs w:val="24"/>
          <w:lang w:val="en-US"/>
        </w:rPr>
        <w:t>6 December</w:t>
      </w:r>
      <w:r w:rsidRPr="00720B60">
        <w:rPr>
          <w:rFonts w:ascii="Arial" w:eastAsia="Times New Roman" w:hAnsi="Arial" w:cs="Arial"/>
          <w:b/>
          <w:sz w:val="24"/>
          <w:szCs w:val="24"/>
          <w:lang w:val="en-US"/>
        </w:rPr>
        <w:t xml:space="preserve"> 2018.  </w:t>
      </w:r>
    </w:p>
    <w:p w14:paraId="4E9A93CF" w14:textId="77777777" w:rsidR="00FC7605" w:rsidRPr="00720B60" w:rsidRDefault="004A1DB3" w:rsidP="00AE2ADC">
      <w:pPr>
        <w:pStyle w:val="ListParagraph"/>
        <w:tabs>
          <w:tab w:val="left" w:pos="1146"/>
        </w:tabs>
        <w:spacing w:after="120" w:line="360" w:lineRule="auto"/>
        <w:ind w:left="360"/>
        <w:rPr>
          <w:rFonts w:ascii="Arial" w:hAnsi="Arial" w:cs="Arial"/>
          <w:sz w:val="24"/>
          <w:szCs w:val="24"/>
        </w:rPr>
      </w:pPr>
      <w:r w:rsidRPr="00720B60">
        <w:rPr>
          <w:rFonts w:ascii="Arial" w:eastAsia="Times New Roman" w:hAnsi="Arial" w:cs="Arial"/>
          <w:sz w:val="24"/>
          <w:szCs w:val="24"/>
          <w:lang w:val="en-US"/>
        </w:rPr>
        <w:t>Noted</w:t>
      </w:r>
    </w:p>
    <w:p w14:paraId="1B2544B1" w14:textId="77777777" w:rsidR="00AE2ADC" w:rsidRPr="00720B60" w:rsidRDefault="00AE2ADC" w:rsidP="002B66AF">
      <w:pPr>
        <w:pStyle w:val="DefaultStyle"/>
        <w:tabs>
          <w:tab w:val="left" w:pos="852"/>
        </w:tabs>
        <w:spacing w:after="0" w:line="240" w:lineRule="auto"/>
        <w:jc w:val="both"/>
        <w:rPr>
          <w:rFonts w:ascii="Arial" w:hAnsi="Arial" w:cs="Arial"/>
          <w:sz w:val="24"/>
          <w:szCs w:val="24"/>
        </w:rPr>
      </w:pPr>
    </w:p>
    <w:p w14:paraId="7FC901A1" w14:textId="77777777" w:rsidR="00FC7605" w:rsidRPr="00720B60" w:rsidRDefault="004A1DB3" w:rsidP="00C45184">
      <w:pPr>
        <w:pStyle w:val="DefaultStyle"/>
        <w:tabs>
          <w:tab w:val="left" w:pos="852"/>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5D507AB1" w14:textId="77777777" w:rsidR="00720B60" w:rsidRPr="00720B60" w:rsidRDefault="004A1DB3" w:rsidP="00AE2ADC">
      <w:pPr>
        <w:pStyle w:val="ListParagraph"/>
        <w:numPr>
          <w:ilvl w:val="0"/>
          <w:numId w:val="9"/>
        </w:numPr>
        <w:tabs>
          <w:tab w:val="left" w:pos="720"/>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To note members’ reports from conferences and training events</w:t>
      </w:r>
      <w:r w:rsidRPr="00720B60">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14:paraId="737FC638" w14:textId="7C7A5281" w:rsidR="00AE2ADC" w:rsidRDefault="004A1DB3" w:rsidP="00FC4B69">
      <w:pPr>
        <w:pStyle w:val="ListParagraph"/>
        <w:tabs>
          <w:tab w:val="left" w:pos="720"/>
        </w:tabs>
        <w:spacing w:after="120" w:line="360" w:lineRule="auto"/>
        <w:ind w:left="360"/>
        <w:jc w:val="both"/>
        <w:rPr>
          <w:rFonts w:ascii="Arial" w:eastAsia="Times New Roman" w:hAnsi="Arial" w:cs="Arial"/>
          <w:sz w:val="24"/>
          <w:szCs w:val="24"/>
          <w:lang w:val="en-US"/>
        </w:rPr>
      </w:pPr>
      <w:r w:rsidRPr="00720B60">
        <w:rPr>
          <w:rFonts w:ascii="Arial" w:eastAsia="Times New Roman" w:hAnsi="Arial" w:cs="Arial"/>
          <w:sz w:val="24"/>
          <w:szCs w:val="24"/>
          <w:lang w:val="en-US"/>
        </w:rPr>
        <w:t>Noted</w:t>
      </w:r>
    </w:p>
    <w:p w14:paraId="7BBC1BB1" w14:textId="5D48ACD3" w:rsidR="00C608B7" w:rsidRDefault="00C608B7" w:rsidP="00FC4B69">
      <w:pPr>
        <w:pStyle w:val="ListParagraph"/>
        <w:tabs>
          <w:tab w:val="left" w:pos="720"/>
        </w:tabs>
        <w:spacing w:after="120" w:line="360" w:lineRule="auto"/>
        <w:ind w:left="360"/>
        <w:jc w:val="both"/>
        <w:rPr>
          <w:rFonts w:ascii="Arial" w:hAnsi="Arial" w:cs="Arial"/>
          <w:sz w:val="24"/>
          <w:szCs w:val="24"/>
        </w:rPr>
      </w:pPr>
    </w:p>
    <w:p w14:paraId="481AFE15" w14:textId="77777777" w:rsidR="002B66AF" w:rsidRPr="00FC4B69" w:rsidRDefault="002B66AF" w:rsidP="00FC4B69">
      <w:pPr>
        <w:pStyle w:val="ListParagraph"/>
        <w:tabs>
          <w:tab w:val="left" w:pos="720"/>
        </w:tabs>
        <w:spacing w:after="120" w:line="360" w:lineRule="auto"/>
        <w:ind w:left="360"/>
        <w:jc w:val="both"/>
        <w:rPr>
          <w:rFonts w:ascii="Arial" w:hAnsi="Arial" w:cs="Arial"/>
          <w:sz w:val="24"/>
          <w:szCs w:val="24"/>
        </w:rPr>
      </w:pPr>
    </w:p>
    <w:p w14:paraId="07E43E18" w14:textId="600CAB42" w:rsidR="00FC7605" w:rsidRPr="00720B60" w:rsidRDefault="004A1DB3" w:rsidP="00AE2ADC">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5A2ED9FC" w14:textId="77777777" w:rsidR="00FC7605" w:rsidRDefault="004A1DB3" w:rsidP="00AE2ADC">
      <w:pPr>
        <w:pStyle w:val="DefaultStyle"/>
        <w:spacing w:after="0" w:line="360" w:lineRule="auto"/>
        <w:ind w:left="720" w:right="340" w:hanging="720"/>
        <w:contextualSpacing/>
        <w:jc w:val="both"/>
        <w:rPr>
          <w:rFonts w:ascii="Arial" w:eastAsia="Times New Roman" w:hAnsi="Arial" w:cs="Arial"/>
          <w:b/>
          <w:sz w:val="24"/>
          <w:szCs w:val="24"/>
          <w:lang w:val="en-US"/>
        </w:rPr>
      </w:pPr>
      <w:r w:rsidRPr="00720B60">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 Department of Rural and Community Development regarding rural Ireland.</w:t>
      </w:r>
    </w:p>
    <w:p w14:paraId="526D8C63" w14:textId="77777777" w:rsidR="00AE2ADC" w:rsidRDefault="00AE2ADC" w:rsidP="00AE2ADC">
      <w:pPr>
        <w:pStyle w:val="DefaultStyle"/>
        <w:spacing w:after="0" w:line="360" w:lineRule="auto"/>
        <w:ind w:left="720" w:right="340" w:hanging="720"/>
        <w:contextualSpacing/>
        <w:jc w:val="both"/>
        <w:rPr>
          <w:rFonts w:ascii="Arial" w:hAnsi="Arial" w:cs="Arial"/>
          <w:sz w:val="24"/>
          <w:szCs w:val="24"/>
        </w:rPr>
      </w:pPr>
      <w:r>
        <w:rPr>
          <w:rFonts w:ascii="Arial" w:hAnsi="Arial" w:cs="Arial"/>
          <w:sz w:val="24"/>
          <w:szCs w:val="24"/>
        </w:rPr>
        <w:tab/>
        <w:t>Noted.</w:t>
      </w:r>
    </w:p>
    <w:p w14:paraId="4FAF84C3" w14:textId="77777777" w:rsidR="00AE2ADC" w:rsidRDefault="00AE2ADC" w:rsidP="00AE2ADC">
      <w:pPr>
        <w:pStyle w:val="DefaultStyle"/>
        <w:spacing w:after="0" w:line="360" w:lineRule="auto"/>
        <w:ind w:left="720" w:right="340" w:hanging="720"/>
        <w:contextualSpacing/>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(b)</w:t>
      </w:r>
      <w:r>
        <w:rPr>
          <w:rFonts w:ascii="Arial" w:hAnsi="Arial" w:cs="Arial"/>
          <w:b/>
          <w:sz w:val="24"/>
          <w:szCs w:val="24"/>
        </w:rPr>
        <w:tab/>
        <w:t>To note reply from Department of Transport, Tourism &amp; Sport regarding proposed traffic legislation.</w:t>
      </w:r>
    </w:p>
    <w:p w14:paraId="1B84FBAB" w14:textId="77777777" w:rsidR="00AE2ADC" w:rsidRDefault="00AE2ADC" w:rsidP="00AE2ADC">
      <w:pPr>
        <w:pStyle w:val="DefaultStyle"/>
        <w:spacing w:after="0" w:line="360" w:lineRule="auto"/>
        <w:ind w:left="720" w:right="340" w:hanging="72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Noted.</w:t>
      </w:r>
    </w:p>
    <w:p w14:paraId="57B785E4" w14:textId="77777777" w:rsidR="00AE2ADC" w:rsidRDefault="00AE2ADC" w:rsidP="00AE2ADC">
      <w:pPr>
        <w:pStyle w:val="DefaultStyle"/>
        <w:spacing w:after="0" w:line="360" w:lineRule="auto"/>
        <w:ind w:left="720" w:right="340" w:hanging="720"/>
        <w:contextualSpacing/>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To note reply from National Transport Authority regarding public transport in East Cavan.</w:t>
      </w:r>
    </w:p>
    <w:p w14:paraId="627E6687" w14:textId="77FBB055" w:rsidR="00020723" w:rsidRPr="00C046C3" w:rsidRDefault="00AE2ADC" w:rsidP="00020723">
      <w:pPr>
        <w:pStyle w:val="DefaultStyle"/>
        <w:tabs>
          <w:tab w:val="left" w:pos="284"/>
        </w:tabs>
        <w:spacing w:after="0" w:line="360" w:lineRule="auto"/>
        <w:ind w:left="720"/>
        <w:rPr>
          <w:rFonts w:ascii="Arial" w:hAnsi="Arial" w:cs="Arial"/>
          <w:b/>
          <w:sz w:val="24"/>
          <w:szCs w:val="24"/>
        </w:rPr>
      </w:pPr>
      <w:r>
        <w:rPr>
          <w:rFonts w:ascii="Arial" w:hAnsi="Arial" w:cs="Arial"/>
          <w:sz w:val="24"/>
          <w:szCs w:val="24"/>
        </w:rPr>
        <w:t>Noted.</w:t>
      </w:r>
      <w:r w:rsidR="00020723">
        <w:rPr>
          <w:rFonts w:ascii="Arial" w:hAnsi="Arial" w:cs="Arial"/>
          <w:sz w:val="24"/>
          <w:szCs w:val="24"/>
        </w:rPr>
        <w:t xml:space="preserve"> Councillor S. O’Reilly asked that a further letter be sent to the National Transport Authority asking for clarity on when it is expected that the NTA and Cavan Local Link will have improved bus services running from </w:t>
      </w:r>
      <w:proofErr w:type="spellStart"/>
      <w:r w:rsidR="00020723">
        <w:rPr>
          <w:rFonts w:ascii="Arial" w:hAnsi="Arial" w:cs="Arial"/>
          <w:sz w:val="24"/>
          <w:szCs w:val="24"/>
        </w:rPr>
        <w:t>Bailieboro</w:t>
      </w:r>
      <w:proofErr w:type="spellEnd"/>
      <w:r w:rsidR="00020723">
        <w:rPr>
          <w:rFonts w:ascii="Arial" w:hAnsi="Arial" w:cs="Arial"/>
          <w:sz w:val="24"/>
          <w:szCs w:val="24"/>
        </w:rPr>
        <w:t xml:space="preserve"> and </w:t>
      </w:r>
      <w:proofErr w:type="spellStart"/>
      <w:r w:rsidR="00020723">
        <w:rPr>
          <w:rFonts w:ascii="Arial" w:hAnsi="Arial" w:cs="Arial"/>
          <w:sz w:val="24"/>
          <w:szCs w:val="24"/>
        </w:rPr>
        <w:t>Ballyjamesduff</w:t>
      </w:r>
      <w:proofErr w:type="spellEnd"/>
      <w:r w:rsidR="00020723">
        <w:rPr>
          <w:rFonts w:ascii="Arial" w:hAnsi="Arial" w:cs="Arial"/>
          <w:sz w:val="24"/>
          <w:szCs w:val="24"/>
        </w:rPr>
        <w:t xml:space="preserve"> to Cavan town. </w:t>
      </w:r>
    </w:p>
    <w:p w14:paraId="11963F32" w14:textId="77777777" w:rsidR="00AE2ADC" w:rsidRDefault="00AE2ADC" w:rsidP="002B66AF">
      <w:pPr>
        <w:pStyle w:val="DefaultStyle"/>
        <w:spacing w:after="0" w:line="240" w:lineRule="auto"/>
        <w:ind w:right="340"/>
        <w:contextualSpacing/>
        <w:jc w:val="both"/>
        <w:rPr>
          <w:rFonts w:ascii="Arial" w:hAnsi="Arial" w:cs="Arial"/>
          <w:sz w:val="24"/>
          <w:szCs w:val="24"/>
        </w:rPr>
      </w:pPr>
    </w:p>
    <w:p w14:paraId="4C031982" w14:textId="77777777" w:rsidR="00AE2ADC" w:rsidRPr="00720B60" w:rsidRDefault="00C45184" w:rsidP="00AE2ADC">
      <w:pPr>
        <w:pStyle w:val="DefaultStyle"/>
        <w:spacing w:after="0" w:line="360" w:lineRule="auto"/>
        <w:ind w:right="340"/>
        <w:contextualSpacing/>
        <w:jc w:val="both"/>
        <w:rPr>
          <w:rFonts w:ascii="Arial" w:hAnsi="Arial" w:cs="Arial"/>
          <w:sz w:val="24"/>
          <w:szCs w:val="24"/>
        </w:rPr>
      </w:pPr>
      <w:r>
        <w:rPr>
          <w:rFonts w:ascii="Arial" w:eastAsia="Times New Roman" w:hAnsi="Arial" w:cs="Arial"/>
          <w:b/>
          <w:sz w:val="24"/>
          <w:szCs w:val="24"/>
          <w:lang w:val="en-US"/>
        </w:rPr>
        <w:t>6</w:t>
      </w:r>
      <w:r w:rsidR="00AE2ADC" w:rsidRPr="00720B60">
        <w:rPr>
          <w:rFonts w:ascii="Arial" w:eastAsia="Times New Roman" w:hAnsi="Arial" w:cs="Arial"/>
          <w:b/>
          <w:sz w:val="24"/>
          <w:szCs w:val="24"/>
          <w:lang w:val="en-US"/>
        </w:rPr>
        <w:t>.</w:t>
      </w:r>
      <w:r w:rsidR="00AE2ADC" w:rsidRPr="00720B60">
        <w:rPr>
          <w:rFonts w:ascii="Arial" w:eastAsia="Times New Roman" w:hAnsi="Arial" w:cs="Arial"/>
          <w:sz w:val="24"/>
          <w:szCs w:val="24"/>
          <w:lang w:val="en-US"/>
        </w:rPr>
        <w:t xml:space="preserve">  </w:t>
      </w:r>
      <w:r w:rsidR="00AE2ADC" w:rsidRPr="00720B60">
        <w:rPr>
          <w:rFonts w:ascii="Arial" w:eastAsia="Times New Roman" w:hAnsi="Arial" w:cs="Arial"/>
          <w:b/>
          <w:sz w:val="24"/>
          <w:szCs w:val="24"/>
          <w:lang w:val="en-US"/>
        </w:rPr>
        <w:t>To approve attendance of members at the following:</w:t>
      </w:r>
    </w:p>
    <w:p w14:paraId="2DF680D8" w14:textId="77777777" w:rsidR="00C45184" w:rsidRDefault="00C45184" w:rsidP="00C45184">
      <w:pPr>
        <w:pStyle w:val="DefaultStyle"/>
        <w:spacing w:after="0" w:line="360" w:lineRule="auto"/>
        <w:ind w:left="720" w:right="340" w:hanging="720"/>
        <w:contextualSpacing/>
        <w:jc w:val="both"/>
        <w:rPr>
          <w:rFonts w:ascii="Arial" w:hAnsi="Arial" w:cs="Arial"/>
          <w:b/>
          <w:sz w:val="24"/>
          <w:szCs w:val="24"/>
        </w:rPr>
      </w:pPr>
      <w:r>
        <w:rPr>
          <w:rFonts w:ascii="Arial" w:hAnsi="Arial" w:cs="Arial"/>
          <w:b/>
          <w:sz w:val="24"/>
          <w:szCs w:val="24"/>
        </w:rPr>
        <w:t>(a)</w:t>
      </w:r>
      <w:r>
        <w:rPr>
          <w:rFonts w:ascii="Arial" w:hAnsi="Arial" w:cs="Arial"/>
          <w:b/>
          <w:sz w:val="24"/>
          <w:szCs w:val="24"/>
        </w:rPr>
        <w:tab/>
        <w:t>AILG Annual Conference to be held in the Longford Arms Hotel on 21-22 February.</w:t>
      </w:r>
    </w:p>
    <w:p w14:paraId="64B9B888" w14:textId="77777777" w:rsidR="00AE2ADC" w:rsidRPr="00720B60" w:rsidRDefault="00AE2ADC" w:rsidP="00C45184">
      <w:pPr>
        <w:pStyle w:val="DefaultStyle"/>
        <w:spacing w:after="0" w:line="360" w:lineRule="auto"/>
        <w:ind w:right="340" w:firstLine="720"/>
        <w:contextualSpacing/>
        <w:jc w:val="both"/>
        <w:rPr>
          <w:rFonts w:ascii="Arial" w:hAnsi="Arial" w:cs="Arial"/>
          <w:sz w:val="24"/>
          <w:szCs w:val="24"/>
        </w:rPr>
      </w:pPr>
      <w:r>
        <w:rPr>
          <w:rFonts w:ascii="Arial" w:hAnsi="Arial" w:cs="Arial"/>
          <w:sz w:val="24"/>
          <w:szCs w:val="24"/>
        </w:rPr>
        <w:t>It was</w:t>
      </w:r>
    </w:p>
    <w:p w14:paraId="43E91FFC"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sidR="00C45184">
        <w:rPr>
          <w:rFonts w:ascii="Arial" w:eastAsia="Times New Roman" w:hAnsi="Arial" w:cs="Arial"/>
          <w:sz w:val="24"/>
          <w:szCs w:val="24"/>
          <w:lang w:val="en-US"/>
        </w:rPr>
        <w:t>ouncillor J.P. Feeley</w:t>
      </w:r>
    </w:p>
    <w:p w14:paraId="617CD392"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sidR="00C45184">
        <w:rPr>
          <w:rFonts w:ascii="Arial" w:eastAsia="Times New Roman" w:hAnsi="Arial" w:cs="Arial"/>
          <w:sz w:val="24"/>
          <w:szCs w:val="24"/>
          <w:lang w:val="en-US"/>
        </w:rPr>
        <w:t>ouncillor C. Brady</w:t>
      </w:r>
    </w:p>
    <w:p w14:paraId="0CCD7DC1"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425E164D"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2E8A62DD" w14:textId="0D9DE400" w:rsidR="00AE2ADC" w:rsidRDefault="00AE2ADC" w:rsidP="00C45184">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Councillors </w:t>
      </w:r>
      <w:r w:rsidR="00C45184">
        <w:rPr>
          <w:rFonts w:ascii="Arial" w:eastAsia="Times New Roman" w:hAnsi="Arial" w:cs="Arial"/>
          <w:sz w:val="24"/>
          <w:szCs w:val="24"/>
          <w:lang w:val="en-US"/>
        </w:rPr>
        <w:t>C. Brady, W. Bennett, P. McVitty, V. Smith, M. Argue</w:t>
      </w:r>
      <w:r w:rsidRPr="00720B60">
        <w:rPr>
          <w:rFonts w:ascii="Arial" w:eastAsia="Times New Roman" w:hAnsi="Arial" w:cs="Arial"/>
          <w:sz w:val="24"/>
          <w:szCs w:val="24"/>
          <w:lang w:val="en-US"/>
        </w:rPr>
        <w:t>,</w:t>
      </w:r>
      <w:r w:rsidR="00C45184">
        <w:rPr>
          <w:rFonts w:ascii="Arial" w:eastAsia="Times New Roman" w:hAnsi="Arial" w:cs="Arial"/>
          <w:sz w:val="24"/>
          <w:szCs w:val="24"/>
          <w:lang w:val="en-US"/>
        </w:rPr>
        <w:t xml:space="preserve"> J.P. Feeley, F. Curtin, S.P. O’Reilly, S. Smith</w:t>
      </w:r>
      <w:r w:rsidR="002F6715">
        <w:rPr>
          <w:rFonts w:ascii="Arial" w:eastAsia="Times New Roman" w:hAnsi="Arial" w:cs="Arial"/>
          <w:sz w:val="24"/>
          <w:szCs w:val="24"/>
          <w:lang w:val="en-US"/>
        </w:rPr>
        <w:t>,</w:t>
      </w:r>
      <w:r w:rsidR="00C45184">
        <w:rPr>
          <w:rFonts w:ascii="Arial" w:eastAsia="Times New Roman" w:hAnsi="Arial" w:cs="Arial"/>
          <w:sz w:val="24"/>
          <w:szCs w:val="24"/>
          <w:lang w:val="en-US"/>
        </w:rPr>
        <w:t xml:space="preserve"> S. O’Reilly</w:t>
      </w:r>
      <w:r w:rsidR="002F6715">
        <w:rPr>
          <w:rFonts w:ascii="Arial" w:eastAsia="Times New Roman" w:hAnsi="Arial" w:cs="Arial"/>
          <w:sz w:val="24"/>
          <w:szCs w:val="24"/>
          <w:lang w:val="en-US"/>
        </w:rPr>
        <w:t xml:space="preserve"> &amp; C. Kelly</w:t>
      </w:r>
      <w:r w:rsidRPr="00720B60">
        <w:rPr>
          <w:rFonts w:ascii="Arial" w:eastAsia="Times New Roman" w:hAnsi="Arial" w:cs="Arial"/>
          <w:sz w:val="24"/>
          <w:szCs w:val="24"/>
          <w:lang w:val="en-US"/>
        </w:rPr>
        <w:t xml:space="preserve"> at AILG </w:t>
      </w:r>
      <w:r w:rsidR="00AF49DE">
        <w:rPr>
          <w:rFonts w:ascii="Arial" w:eastAsia="Times New Roman" w:hAnsi="Arial" w:cs="Arial"/>
          <w:sz w:val="24"/>
          <w:szCs w:val="24"/>
          <w:lang w:val="en-US"/>
        </w:rPr>
        <w:t>Annual Conference to be held in the Longford Arms Hotel</w:t>
      </w:r>
      <w:r w:rsidRPr="00720B60">
        <w:rPr>
          <w:rFonts w:ascii="Arial" w:eastAsia="Times New Roman" w:hAnsi="Arial" w:cs="Arial"/>
          <w:sz w:val="24"/>
          <w:szCs w:val="24"/>
          <w:lang w:val="en-US"/>
        </w:rPr>
        <w:t xml:space="preserve"> be hereby approved</w:t>
      </w:r>
      <w:r>
        <w:rPr>
          <w:rFonts w:ascii="Arial" w:eastAsia="Times New Roman" w:hAnsi="Arial" w:cs="Arial"/>
          <w:sz w:val="24"/>
          <w:szCs w:val="24"/>
          <w:lang w:val="en-US"/>
        </w:rPr>
        <w:t>.</w:t>
      </w:r>
    </w:p>
    <w:p w14:paraId="0DFF786D" w14:textId="4543AC80" w:rsidR="00AE2ADC" w:rsidRPr="00AF49DE" w:rsidRDefault="00AE2ADC" w:rsidP="00AF49DE">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1" w:name="_Hlk860117"/>
      <w:r w:rsidRPr="00720B60">
        <w:rPr>
          <w:rFonts w:ascii="Arial" w:eastAsia="Times New Roman" w:hAnsi="Arial" w:cs="Arial"/>
          <w:b/>
          <w:sz w:val="24"/>
          <w:szCs w:val="24"/>
          <w:lang w:val="en-US"/>
        </w:rPr>
        <w:t>(b)</w:t>
      </w:r>
      <w:r>
        <w:rPr>
          <w:rFonts w:ascii="Arial" w:eastAsia="Times New Roman" w:hAnsi="Arial" w:cs="Arial"/>
          <w:b/>
          <w:sz w:val="24"/>
          <w:szCs w:val="24"/>
          <w:lang w:val="en-US"/>
        </w:rPr>
        <w:t xml:space="preserve"> </w:t>
      </w:r>
      <w:r w:rsidR="00AF49DE">
        <w:rPr>
          <w:rFonts w:ascii="Arial" w:eastAsia="Times New Roman" w:hAnsi="Arial" w:cs="Arial"/>
          <w:b/>
          <w:sz w:val="24"/>
          <w:szCs w:val="24"/>
          <w:lang w:val="en-US"/>
        </w:rPr>
        <w:tab/>
        <w:t>Celtic Conferences “Good Governance of Community, Voluntary &amp; Charitable Organisations in Ireland” to be held in Clonakilty from 22</w:t>
      </w:r>
      <w:r w:rsidR="0058597C">
        <w:rPr>
          <w:rFonts w:ascii="Arial" w:eastAsia="Times New Roman" w:hAnsi="Arial" w:cs="Arial"/>
          <w:b/>
          <w:sz w:val="24"/>
          <w:szCs w:val="24"/>
          <w:lang w:val="en-US"/>
        </w:rPr>
        <w:t xml:space="preserve">-24 </w:t>
      </w:r>
      <w:r w:rsidR="00846B41">
        <w:rPr>
          <w:rFonts w:ascii="Arial" w:eastAsia="Times New Roman" w:hAnsi="Arial" w:cs="Arial"/>
          <w:b/>
          <w:sz w:val="24"/>
          <w:szCs w:val="24"/>
          <w:lang w:val="en-US"/>
        </w:rPr>
        <w:t>February</w:t>
      </w:r>
      <w:r w:rsidR="0058597C">
        <w:rPr>
          <w:rFonts w:ascii="Arial" w:eastAsia="Times New Roman" w:hAnsi="Arial" w:cs="Arial"/>
          <w:b/>
          <w:sz w:val="24"/>
          <w:szCs w:val="24"/>
          <w:lang w:val="en-US"/>
        </w:rPr>
        <w:t xml:space="preserve"> 2019.</w:t>
      </w:r>
    </w:p>
    <w:p w14:paraId="1CBBB3A8" w14:textId="77777777" w:rsidR="00AE2ADC" w:rsidRDefault="00AE2ADC" w:rsidP="00AE2AD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67E80780"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sidR="00AF49DE">
        <w:rPr>
          <w:rFonts w:ascii="Arial" w:eastAsia="Times New Roman" w:hAnsi="Arial" w:cs="Arial"/>
          <w:sz w:val="24"/>
          <w:szCs w:val="24"/>
          <w:lang w:val="en-US"/>
        </w:rPr>
        <w:t>ouncillor J.P. Feeley</w:t>
      </w:r>
    </w:p>
    <w:p w14:paraId="4B74A0AD"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sidR="00AF49DE">
        <w:rPr>
          <w:rFonts w:ascii="Arial" w:eastAsia="Times New Roman" w:hAnsi="Arial" w:cs="Arial"/>
          <w:sz w:val="24"/>
          <w:szCs w:val="24"/>
          <w:lang w:val="en-US"/>
        </w:rPr>
        <w:t>ouncillor C. Brady</w:t>
      </w:r>
    </w:p>
    <w:p w14:paraId="5444EB42"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30217B8" w14:textId="77777777" w:rsidR="00AE2ADC" w:rsidRPr="00720B60" w:rsidRDefault="00AE2ADC" w:rsidP="00AF49D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3254D865" w14:textId="0EA66F2B" w:rsidR="00AE2ADC" w:rsidRPr="00720B60" w:rsidRDefault="00AE2ADC" w:rsidP="0058597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w:t>
      </w:r>
      <w:r w:rsidR="00AF49DE">
        <w:rPr>
          <w:rFonts w:ascii="Arial" w:eastAsia="Times New Roman" w:hAnsi="Arial" w:cs="Arial"/>
          <w:sz w:val="24"/>
          <w:szCs w:val="24"/>
          <w:lang w:val="en-US"/>
        </w:rPr>
        <w:t>Councillors C. Brady, W. Bennett,</w:t>
      </w:r>
      <w:r w:rsidR="0058597C">
        <w:rPr>
          <w:rFonts w:ascii="Arial" w:eastAsia="Times New Roman" w:hAnsi="Arial" w:cs="Arial"/>
          <w:sz w:val="24"/>
          <w:szCs w:val="24"/>
          <w:lang w:val="en-US"/>
        </w:rPr>
        <w:t xml:space="preserve"> P. McVitty, M. Argue, J.P. Feeley and S. O’Reilly</w:t>
      </w:r>
      <w:r w:rsidRPr="00720B60">
        <w:rPr>
          <w:rFonts w:ascii="Arial" w:eastAsia="Times New Roman" w:hAnsi="Arial" w:cs="Arial"/>
          <w:sz w:val="24"/>
          <w:szCs w:val="24"/>
          <w:lang w:val="en-US"/>
        </w:rPr>
        <w:t xml:space="preserve"> at </w:t>
      </w:r>
      <w:r>
        <w:rPr>
          <w:rFonts w:ascii="Arial" w:eastAsia="Times New Roman" w:hAnsi="Arial" w:cs="Arial"/>
          <w:sz w:val="24"/>
          <w:szCs w:val="24"/>
          <w:lang w:val="en-US"/>
        </w:rPr>
        <w:t xml:space="preserve">Celtic </w:t>
      </w:r>
      <w:r w:rsidRPr="00720B60">
        <w:rPr>
          <w:rFonts w:ascii="Arial" w:eastAsia="Times New Roman" w:hAnsi="Arial" w:cs="Arial"/>
          <w:sz w:val="24"/>
          <w:szCs w:val="24"/>
          <w:lang w:val="en-US"/>
        </w:rPr>
        <w:t>Conference</w:t>
      </w:r>
      <w:r>
        <w:rPr>
          <w:rFonts w:ascii="Arial" w:eastAsia="Times New Roman" w:hAnsi="Arial" w:cs="Arial"/>
          <w:sz w:val="24"/>
          <w:szCs w:val="24"/>
          <w:lang w:val="en-US"/>
        </w:rPr>
        <w:t>s “</w:t>
      </w:r>
      <w:r w:rsidR="0058597C">
        <w:rPr>
          <w:rFonts w:ascii="Arial" w:eastAsia="Times New Roman" w:hAnsi="Arial" w:cs="Arial"/>
          <w:sz w:val="24"/>
          <w:szCs w:val="24"/>
          <w:lang w:val="en-US"/>
        </w:rPr>
        <w:t>Good Governance of Community, Voluntary &amp; Charitable Organisations</w:t>
      </w:r>
      <w:r>
        <w:rPr>
          <w:rFonts w:ascii="Arial" w:eastAsia="Times New Roman" w:hAnsi="Arial" w:cs="Arial"/>
          <w:sz w:val="24"/>
          <w:szCs w:val="24"/>
          <w:lang w:val="en-US"/>
        </w:rPr>
        <w:t xml:space="preserve"> in Ireland” to be</w:t>
      </w:r>
      <w:r w:rsidRPr="00720B60">
        <w:rPr>
          <w:rFonts w:ascii="Arial" w:eastAsia="Times New Roman" w:hAnsi="Arial" w:cs="Arial"/>
          <w:sz w:val="24"/>
          <w:szCs w:val="24"/>
          <w:lang w:val="en-US"/>
        </w:rPr>
        <w:t xml:space="preserve"> in Clonakilty from </w:t>
      </w:r>
      <w:r w:rsidR="0058597C">
        <w:rPr>
          <w:rFonts w:ascii="Arial" w:eastAsia="Times New Roman" w:hAnsi="Arial" w:cs="Arial"/>
          <w:sz w:val="24"/>
          <w:szCs w:val="24"/>
          <w:lang w:val="en-US"/>
        </w:rPr>
        <w:t>22</w:t>
      </w:r>
      <w:r w:rsidR="0058597C" w:rsidRPr="0058597C">
        <w:rPr>
          <w:rFonts w:ascii="Arial" w:eastAsia="Times New Roman" w:hAnsi="Arial" w:cs="Arial"/>
          <w:sz w:val="24"/>
          <w:szCs w:val="24"/>
          <w:vertAlign w:val="superscript"/>
          <w:lang w:val="en-US"/>
        </w:rPr>
        <w:t>nd</w:t>
      </w:r>
      <w:r w:rsidR="0058597C">
        <w:rPr>
          <w:rFonts w:ascii="Arial" w:eastAsia="Times New Roman" w:hAnsi="Arial" w:cs="Arial"/>
          <w:sz w:val="24"/>
          <w:szCs w:val="24"/>
          <w:lang w:val="en-US"/>
        </w:rPr>
        <w:t xml:space="preserve"> to 24</w:t>
      </w:r>
      <w:r w:rsidR="0058597C" w:rsidRPr="0058597C">
        <w:rPr>
          <w:rFonts w:ascii="Arial" w:eastAsia="Times New Roman" w:hAnsi="Arial" w:cs="Arial"/>
          <w:sz w:val="24"/>
          <w:szCs w:val="24"/>
          <w:vertAlign w:val="superscript"/>
          <w:lang w:val="en-US"/>
        </w:rPr>
        <w:t>th</w:t>
      </w:r>
      <w:r w:rsidR="0058597C">
        <w:rPr>
          <w:rFonts w:ascii="Arial" w:eastAsia="Times New Roman" w:hAnsi="Arial" w:cs="Arial"/>
          <w:sz w:val="24"/>
          <w:szCs w:val="24"/>
          <w:lang w:val="en-US"/>
        </w:rPr>
        <w:t xml:space="preserve"> February</w:t>
      </w:r>
      <w:r w:rsidRPr="00720B60">
        <w:rPr>
          <w:rFonts w:ascii="Arial" w:eastAsia="Times New Roman" w:hAnsi="Arial" w:cs="Arial"/>
          <w:sz w:val="24"/>
          <w:szCs w:val="24"/>
          <w:lang w:val="en-US"/>
        </w:rPr>
        <w:t xml:space="preserve"> 2019</w:t>
      </w:r>
      <w:r>
        <w:rPr>
          <w:rFonts w:ascii="Arial" w:eastAsia="Times New Roman" w:hAnsi="Arial" w:cs="Arial"/>
          <w:sz w:val="24"/>
          <w:szCs w:val="24"/>
          <w:lang w:val="en-US"/>
        </w:rPr>
        <w:t xml:space="preserve"> be hereby approved.</w:t>
      </w:r>
    </w:p>
    <w:bookmarkEnd w:id="1"/>
    <w:p w14:paraId="7BFE598E" w14:textId="77777777" w:rsidR="0058597C" w:rsidRPr="00AF49DE" w:rsidRDefault="0058597C" w:rsidP="0058597C">
      <w:pPr>
        <w:pStyle w:val="DefaultStyle"/>
        <w:spacing w:after="0" w:line="360" w:lineRule="auto"/>
        <w:ind w:left="720" w:right="340" w:hanging="720"/>
        <w:contextualSpacing/>
        <w:jc w:val="both"/>
        <w:rPr>
          <w:rFonts w:ascii="Arial" w:eastAsia="Times New Roman" w:hAnsi="Arial" w:cs="Arial"/>
          <w:b/>
          <w:sz w:val="24"/>
          <w:szCs w:val="24"/>
          <w:lang w:val="en-US"/>
        </w:rPr>
      </w:pPr>
      <w:r w:rsidRPr="00720B60">
        <w:rPr>
          <w:rFonts w:ascii="Arial" w:eastAsia="Times New Roman" w:hAnsi="Arial" w:cs="Arial"/>
          <w:b/>
          <w:sz w:val="24"/>
          <w:szCs w:val="24"/>
          <w:lang w:val="en-US"/>
        </w:rPr>
        <w:t>(</w:t>
      </w:r>
      <w:r>
        <w:rPr>
          <w:rFonts w:ascii="Arial" w:eastAsia="Times New Roman" w:hAnsi="Arial" w:cs="Arial"/>
          <w:b/>
          <w:sz w:val="24"/>
          <w:szCs w:val="24"/>
          <w:lang w:val="en-US"/>
        </w:rPr>
        <w:t>c</w:t>
      </w:r>
      <w:r w:rsidRPr="00720B60">
        <w:rPr>
          <w:rFonts w:ascii="Arial" w:eastAsia="Times New Roman" w:hAnsi="Arial" w:cs="Arial"/>
          <w:b/>
          <w:sz w:val="24"/>
          <w:szCs w:val="24"/>
          <w:lang w:val="en-US"/>
        </w:rPr>
        <w:t>)</w:t>
      </w:r>
      <w:r>
        <w:rPr>
          <w:rFonts w:ascii="Arial" w:eastAsia="Times New Roman" w:hAnsi="Arial" w:cs="Arial"/>
          <w:b/>
          <w:sz w:val="24"/>
          <w:szCs w:val="24"/>
          <w:lang w:val="en-US"/>
        </w:rPr>
        <w:t xml:space="preserve"> </w:t>
      </w:r>
      <w:r>
        <w:rPr>
          <w:rFonts w:ascii="Arial" w:eastAsia="Times New Roman" w:hAnsi="Arial" w:cs="Arial"/>
          <w:b/>
          <w:sz w:val="24"/>
          <w:szCs w:val="24"/>
          <w:lang w:val="en-US"/>
        </w:rPr>
        <w:tab/>
        <w:t>LAMA Spring Seminar to be held in the Bush Hotel, Carrick on Shannon on 7-8 March.</w:t>
      </w:r>
    </w:p>
    <w:p w14:paraId="67BE85A2" w14:textId="77777777" w:rsidR="0058597C" w:rsidRDefault="0058597C" w:rsidP="0058597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13198B2B"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J.P. Feeley</w:t>
      </w:r>
    </w:p>
    <w:p w14:paraId="55FCB900"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C. Brady</w:t>
      </w:r>
    </w:p>
    <w:p w14:paraId="5B5220AC"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8BC40FF" w14:textId="77777777" w:rsidR="0058597C" w:rsidRPr="00720B60" w:rsidRDefault="0058597C" w:rsidP="0058597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91660A8" w14:textId="62FB126C" w:rsidR="0058597C" w:rsidRPr="00720B60" w:rsidRDefault="0058597C" w:rsidP="0058597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w:t>
      </w:r>
      <w:r>
        <w:rPr>
          <w:rFonts w:ascii="Arial" w:eastAsia="Times New Roman" w:hAnsi="Arial" w:cs="Arial"/>
          <w:sz w:val="24"/>
          <w:szCs w:val="24"/>
          <w:lang w:val="en-US"/>
        </w:rPr>
        <w:t>Councillors C. Brady, W. Bennett, P. McVitty, J.P. Feeley, S. Smith</w:t>
      </w:r>
      <w:r w:rsidR="002F6715">
        <w:rPr>
          <w:rFonts w:ascii="Arial" w:eastAsia="Times New Roman" w:hAnsi="Arial" w:cs="Arial"/>
          <w:sz w:val="24"/>
          <w:szCs w:val="24"/>
          <w:lang w:val="en-US"/>
        </w:rPr>
        <w:t>,</w:t>
      </w:r>
      <w:r>
        <w:rPr>
          <w:rFonts w:ascii="Arial" w:eastAsia="Times New Roman" w:hAnsi="Arial" w:cs="Arial"/>
          <w:sz w:val="24"/>
          <w:szCs w:val="24"/>
          <w:lang w:val="en-US"/>
        </w:rPr>
        <w:t xml:space="preserve"> S. O’Reilly</w:t>
      </w:r>
      <w:r w:rsidRPr="00720B60">
        <w:rPr>
          <w:rFonts w:ascii="Arial" w:eastAsia="Times New Roman" w:hAnsi="Arial" w:cs="Arial"/>
          <w:sz w:val="24"/>
          <w:szCs w:val="24"/>
          <w:lang w:val="en-US"/>
        </w:rPr>
        <w:t xml:space="preserve"> </w:t>
      </w:r>
      <w:r w:rsidR="002F6715">
        <w:rPr>
          <w:rFonts w:ascii="Arial" w:eastAsia="Times New Roman" w:hAnsi="Arial" w:cs="Arial"/>
          <w:sz w:val="24"/>
          <w:szCs w:val="24"/>
          <w:lang w:val="en-US"/>
        </w:rPr>
        <w:t xml:space="preserve">&amp; C. Kelly </w:t>
      </w:r>
      <w:r w:rsidRPr="00720B60">
        <w:rPr>
          <w:rFonts w:ascii="Arial" w:eastAsia="Times New Roman" w:hAnsi="Arial" w:cs="Arial"/>
          <w:sz w:val="24"/>
          <w:szCs w:val="24"/>
          <w:lang w:val="en-US"/>
        </w:rPr>
        <w:t xml:space="preserve">at </w:t>
      </w:r>
      <w:r>
        <w:rPr>
          <w:rFonts w:ascii="Arial" w:eastAsia="Times New Roman" w:hAnsi="Arial" w:cs="Arial"/>
          <w:sz w:val="24"/>
          <w:szCs w:val="24"/>
          <w:lang w:val="en-US"/>
        </w:rPr>
        <w:t>LAMA Spring Seminar to be</w:t>
      </w:r>
      <w:r w:rsidRPr="00720B60">
        <w:rPr>
          <w:rFonts w:ascii="Arial" w:eastAsia="Times New Roman" w:hAnsi="Arial" w:cs="Arial"/>
          <w:sz w:val="24"/>
          <w:szCs w:val="24"/>
          <w:lang w:val="en-US"/>
        </w:rPr>
        <w:t xml:space="preserve"> in</w:t>
      </w:r>
      <w:r>
        <w:rPr>
          <w:rFonts w:ascii="Arial" w:eastAsia="Times New Roman" w:hAnsi="Arial" w:cs="Arial"/>
          <w:sz w:val="24"/>
          <w:szCs w:val="24"/>
          <w:lang w:val="en-US"/>
        </w:rPr>
        <w:t xml:space="preserve"> Carrick on Shannon</w:t>
      </w:r>
      <w:r w:rsidRPr="00720B60">
        <w:rPr>
          <w:rFonts w:ascii="Arial" w:eastAsia="Times New Roman" w:hAnsi="Arial" w:cs="Arial"/>
          <w:sz w:val="24"/>
          <w:szCs w:val="24"/>
          <w:lang w:val="en-US"/>
        </w:rPr>
        <w:t xml:space="preserve"> from</w:t>
      </w:r>
      <w:r>
        <w:rPr>
          <w:rFonts w:ascii="Arial" w:eastAsia="Times New Roman" w:hAnsi="Arial" w:cs="Arial"/>
          <w:sz w:val="24"/>
          <w:szCs w:val="24"/>
          <w:lang w:val="en-US"/>
        </w:rPr>
        <w:t xml:space="preserve"> 7</w:t>
      </w:r>
      <w:r w:rsidRPr="0058597C">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to 8</w:t>
      </w:r>
      <w:r w:rsidRPr="0058597C">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w:t>
      </w:r>
      <w:r w:rsidR="004504B7">
        <w:rPr>
          <w:rFonts w:ascii="Arial" w:eastAsia="Times New Roman" w:hAnsi="Arial" w:cs="Arial"/>
          <w:sz w:val="24"/>
          <w:szCs w:val="24"/>
          <w:lang w:val="en-US"/>
        </w:rPr>
        <w:t>March</w:t>
      </w:r>
      <w:r w:rsidRPr="00720B60">
        <w:rPr>
          <w:rFonts w:ascii="Arial" w:eastAsia="Times New Roman" w:hAnsi="Arial" w:cs="Arial"/>
          <w:sz w:val="24"/>
          <w:szCs w:val="24"/>
          <w:lang w:val="en-US"/>
        </w:rPr>
        <w:t xml:space="preserve"> 2019</w:t>
      </w:r>
      <w:r>
        <w:rPr>
          <w:rFonts w:ascii="Arial" w:eastAsia="Times New Roman" w:hAnsi="Arial" w:cs="Arial"/>
          <w:sz w:val="24"/>
          <w:szCs w:val="24"/>
          <w:lang w:val="en-US"/>
        </w:rPr>
        <w:t xml:space="preserve"> be hereby approved.</w:t>
      </w:r>
    </w:p>
    <w:p w14:paraId="1A870E23" w14:textId="77777777" w:rsidR="00AE2ADC" w:rsidRDefault="00AE2ADC" w:rsidP="002B66AF">
      <w:pPr>
        <w:pStyle w:val="DefaultStyle"/>
        <w:spacing w:after="0" w:line="240" w:lineRule="auto"/>
        <w:ind w:right="340"/>
        <w:contextualSpacing/>
        <w:jc w:val="both"/>
        <w:rPr>
          <w:rFonts w:ascii="Arial" w:hAnsi="Arial" w:cs="Arial"/>
          <w:sz w:val="24"/>
          <w:szCs w:val="24"/>
        </w:rPr>
      </w:pPr>
    </w:p>
    <w:p w14:paraId="4A3606EB" w14:textId="77777777" w:rsidR="00615556" w:rsidRDefault="00615556" w:rsidP="00AE2ADC">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MEMBERS’ QUESTIONS</w:t>
      </w:r>
    </w:p>
    <w:p w14:paraId="15B433AD" w14:textId="77777777" w:rsidR="00615556" w:rsidRDefault="00615556" w:rsidP="00AE2ADC">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Councillor J. P. Feeley</w:t>
      </w:r>
    </w:p>
    <w:p w14:paraId="3D2F2035" w14:textId="4E9246E4" w:rsidR="00615556" w:rsidRDefault="00615556" w:rsidP="00AE2ADC">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7(</w:t>
      </w:r>
      <w:proofErr w:type="spellStart"/>
      <w:r>
        <w:rPr>
          <w:rFonts w:ascii="Arial" w:hAnsi="Arial" w:cs="Arial"/>
          <w:b/>
          <w:sz w:val="24"/>
          <w:szCs w:val="24"/>
        </w:rPr>
        <w:t>i</w:t>
      </w:r>
      <w:proofErr w:type="spellEnd"/>
      <w:r>
        <w:rPr>
          <w:rFonts w:ascii="Arial" w:hAnsi="Arial" w:cs="Arial"/>
          <w:b/>
          <w:sz w:val="24"/>
          <w:szCs w:val="24"/>
        </w:rPr>
        <w:t xml:space="preserve">)To ask the Director of Service to </w:t>
      </w:r>
      <w:proofErr w:type="gramStart"/>
      <w:r>
        <w:rPr>
          <w:rFonts w:ascii="Arial" w:hAnsi="Arial" w:cs="Arial"/>
          <w:b/>
          <w:sz w:val="24"/>
          <w:szCs w:val="24"/>
        </w:rPr>
        <w:t>outline:-</w:t>
      </w:r>
      <w:proofErr w:type="gramEnd"/>
    </w:p>
    <w:p w14:paraId="53F3591C" w14:textId="77777777" w:rsidR="00615556" w:rsidRPr="00615556" w:rsidRDefault="00615556" w:rsidP="00615556">
      <w:pPr>
        <w:pStyle w:val="DefaultStyle"/>
        <w:numPr>
          <w:ilvl w:val="0"/>
          <w:numId w:val="15"/>
        </w:numPr>
        <w:spacing w:after="0" w:line="360" w:lineRule="auto"/>
        <w:ind w:right="340"/>
        <w:contextualSpacing/>
        <w:jc w:val="both"/>
        <w:rPr>
          <w:rFonts w:ascii="Arial" w:hAnsi="Arial" w:cs="Arial"/>
          <w:b/>
          <w:sz w:val="24"/>
          <w:szCs w:val="24"/>
        </w:rPr>
      </w:pPr>
      <w:r>
        <w:rPr>
          <w:rFonts w:ascii="Arial" w:hAnsi="Arial" w:cs="Arial"/>
          <w:sz w:val="24"/>
          <w:szCs w:val="24"/>
        </w:rPr>
        <w:t>The number of applications on hand under the Local Improvement Scheme</w:t>
      </w:r>
    </w:p>
    <w:p w14:paraId="39AE686E" w14:textId="77777777" w:rsidR="00615556" w:rsidRPr="00615556" w:rsidRDefault="00615556" w:rsidP="00615556">
      <w:pPr>
        <w:pStyle w:val="DefaultStyle"/>
        <w:numPr>
          <w:ilvl w:val="0"/>
          <w:numId w:val="15"/>
        </w:numPr>
        <w:spacing w:after="0" w:line="360" w:lineRule="auto"/>
        <w:ind w:right="340"/>
        <w:contextualSpacing/>
        <w:jc w:val="both"/>
        <w:rPr>
          <w:rFonts w:ascii="Arial" w:hAnsi="Arial" w:cs="Arial"/>
          <w:b/>
          <w:sz w:val="24"/>
          <w:szCs w:val="24"/>
        </w:rPr>
      </w:pPr>
      <w:r>
        <w:rPr>
          <w:rFonts w:ascii="Arial" w:hAnsi="Arial" w:cs="Arial"/>
          <w:sz w:val="24"/>
          <w:szCs w:val="24"/>
        </w:rPr>
        <w:t>The number of applications that have been fully processed and costed</w:t>
      </w:r>
    </w:p>
    <w:p w14:paraId="72E914F5" w14:textId="77777777" w:rsidR="00615556" w:rsidRPr="00615556" w:rsidRDefault="00615556" w:rsidP="00615556">
      <w:pPr>
        <w:pStyle w:val="DefaultStyle"/>
        <w:numPr>
          <w:ilvl w:val="0"/>
          <w:numId w:val="15"/>
        </w:numPr>
        <w:spacing w:after="0" w:line="360" w:lineRule="auto"/>
        <w:ind w:right="340"/>
        <w:contextualSpacing/>
        <w:jc w:val="both"/>
        <w:rPr>
          <w:rFonts w:ascii="Arial" w:hAnsi="Arial" w:cs="Arial"/>
          <w:b/>
          <w:sz w:val="24"/>
          <w:szCs w:val="24"/>
        </w:rPr>
      </w:pPr>
      <w:r>
        <w:rPr>
          <w:rFonts w:ascii="Arial" w:hAnsi="Arial" w:cs="Arial"/>
          <w:sz w:val="24"/>
          <w:szCs w:val="24"/>
        </w:rPr>
        <w:t>The estimated cost of completing the roads on the list</w:t>
      </w:r>
    </w:p>
    <w:p w14:paraId="72D5E267" w14:textId="77777777" w:rsidR="00615556" w:rsidRPr="00615556" w:rsidRDefault="00615556" w:rsidP="00615556">
      <w:pPr>
        <w:pStyle w:val="DefaultStyle"/>
        <w:numPr>
          <w:ilvl w:val="0"/>
          <w:numId w:val="15"/>
        </w:numPr>
        <w:spacing w:after="0" w:line="360" w:lineRule="auto"/>
        <w:ind w:right="340"/>
        <w:contextualSpacing/>
        <w:jc w:val="both"/>
        <w:rPr>
          <w:rFonts w:ascii="Arial" w:hAnsi="Arial" w:cs="Arial"/>
          <w:b/>
          <w:sz w:val="24"/>
          <w:szCs w:val="24"/>
        </w:rPr>
      </w:pPr>
      <w:r>
        <w:rPr>
          <w:rFonts w:ascii="Arial" w:hAnsi="Arial" w:cs="Arial"/>
          <w:sz w:val="24"/>
          <w:szCs w:val="24"/>
        </w:rPr>
        <w:t>The estimated local contribution required</w:t>
      </w:r>
    </w:p>
    <w:p w14:paraId="65A0D952" w14:textId="71CD7D95" w:rsidR="00EB79F7" w:rsidRPr="001A2C64" w:rsidRDefault="00615556" w:rsidP="001A2C64">
      <w:pPr>
        <w:pStyle w:val="DefaultStyle"/>
        <w:numPr>
          <w:ilvl w:val="0"/>
          <w:numId w:val="15"/>
        </w:numPr>
        <w:spacing w:after="0" w:line="360" w:lineRule="auto"/>
        <w:ind w:right="340"/>
        <w:contextualSpacing/>
        <w:jc w:val="both"/>
        <w:rPr>
          <w:rFonts w:ascii="Arial" w:hAnsi="Arial" w:cs="Arial"/>
          <w:b/>
          <w:sz w:val="24"/>
          <w:szCs w:val="24"/>
        </w:rPr>
      </w:pPr>
      <w:r>
        <w:rPr>
          <w:rFonts w:ascii="Arial" w:hAnsi="Arial" w:cs="Arial"/>
          <w:sz w:val="24"/>
          <w:szCs w:val="24"/>
        </w:rPr>
        <w:t>The year of application of the next lanes due to be completed</w:t>
      </w:r>
      <w:r w:rsidR="001A2C64">
        <w:rPr>
          <w:rFonts w:ascii="Arial" w:hAnsi="Arial" w:cs="Arial"/>
          <w:sz w:val="24"/>
          <w:szCs w:val="24"/>
        </w:rPr>
        <w:t>.</w:t>
      </w:r>
    </w:p>
    <w:p w14:paraId="5FB88C03" w14:textId="77777777" w:rsidR="002B66AF" w:rsidRDefault="002B66AF" w:rsidP="002B66AF">
      <w:pPr>
        <w:pStyle w:val="DefaultStyle"/>
        <w:spacing w:after="0" w:line="240" w:lineRule="auto"/>
        <w:ind w:left="360" w:right="340"/>
        <w:contextualSpacing/>
        <w:jc w:val="both"/>
        <w:rPr>
          <w:rFonts w:ascii="Arial" w:hAnsi="Arial" w:cs="Arial"/>
          <w:sz w:val="24"/>
          <w:szCs w:val="24"/>
        </w:rPr>
      </w:pPr>
      <w:bookmarkStart w:id="2" w:name="_Hlk2065494"/>
    </w:p>
    <w:p w14:paraId="3F580587" w14:textId="5CB67BCF" w:rsidR="001A2C64" w:rsidRPr="001A2C64" w:rsidRDefault="001A2C64" w:rsidP="001A2C64">
      <w:pPr>
        <w:pStyle w:val="DefaultStyle"/>
        <w:spacing w:after="0" w:line="360" w:lineRule="auto"/>
        <w:ind w:left="360" w:right="340"/>
        <w:contextualSpacing/>
        <w:jc w:val="both"/>
        <w:rPr>
          <w:rFonts w:ascii="Arial" w:hAnsi="Arial" w:cs="Arial"/>
          <w:sz w:val="24"/>
          <w:szCs w:val="24"/>
        </w:rPr>
      </w:pPr>
      <w:r>
        <w:rPr>
          <w:rFonts w:ascii="Arial" w:hAnsi="Arial" w:cs="Arial"/>
          <w:sz w:val="24"/>
          <w:szCs w:val="24"/>
        </w:rPr>
        <w:t>Councillor J.P. Feeley was circulated with a detailed reply to the question as submitted.</w:t>
      </w:r>
    </w:p>
    <w:bookmarkEnd w:id="2"/>
    <w:p w14:paraId="5ACD00C0" w14:textId="77777777" w:rsidR="00615556" w:rsidRDefault="00615556" w:rsidP="00615556">
      <w:pPr>
        <w:pStyle w:val="DefaultStyle"/>
        <w:spacing w:after="0" w:line="360" w:lineRule="auto"/>
        <w:ind w:right="340"/>
        <w:contextualSpacing/>
        <w:jc w:val="both"/>
        <w:rPr>
          <w:rFonts w:ascii="Arial" w:hAnsi="Arial" w:cs="Arial"/>
          <w:b/>
          <w:sz w:val="24"/>
          <w:szCs w:val="24"/>
        </w:rPr>
      </w:pPr>
    </w:p>
    <w:p w14:paraId="05A2B865" w14:textId="77777777" w:rsidR="00615556" w:rsidRDefault="00615556" w:rsidP="00615556">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(ii)</w:t>
      </w:r>
      <w:r>
        <w:rPr>
          <w:rFonts w:ascii="Arial" w:hAnsi="Arial" w:cs="Arial"/>
          <w:b/>
          <w:sz w:val="24"/>
          <w:szCs w:val="24"/>
        </w:rPr>
        <w:tab/>
        <w:t xml:space="preserve">To ask the Director of Service to </w:t>
      </w:r>
      <w:proofErr w:type="gramStart"/>
      <w:r>
        <w:rPr>
          <w:rFonts w:ascii="Arial" w:hAnsi="Arial" w:cs="Arial"/>
          <w:b/>
          <w:sz w:val="24"/>
          <w:szCs w:val="24"/>
        </w:rPr>
        <w:t>outline:-</w:t>
      </w:r>
      <w:proofErr w:type="gramEnd"/>
    </w:p>
    <w:p w14:paraId="4E88AAB8"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number of applications on hand for local authority housing</w:t>
      </w:r>
    </w:p>
    <w:p w14:paraId="6C0A3F3D"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number of such applicants who avail of housing support schemes such as HAP</w:t>
      </w:r>
    </w:p>
    <w:p w14:paraId="602904AA"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first preference for location of housing</w:t>
      </w:r>
    </w:p>
    <w:p w14:paraId="20A4D131"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second preference for location of housing</w:t>
      </w:r>
    </w:p>
    <w:p w14:paraId="6DF9F9B3"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number of existing local authority houses that are vacant and the cost of rendering such houses habitable</w:t>
      </w:r>
    </w:p>
    <w:p w14:paraId="29ED2B02" w14:textId="77777777" w:rsidR="00615556" w:rsidRPr="00615556" w:rsidRDefault="00615556" w:rsidP="00615556">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number of houses Cavan County Council proposed to construct or acquire, the stage at which projects are and the likely waiting period for construction.</w:t>
      </w:r>
    </w:p>
    <w:p w14:paraId="7B3860B5" w14:textId="7190CCFA" w:rsidR="00615556" w:rsidRPr="00020723" w:rsidRDefault="00615556" w:rsidP="00AE2ADC">
      <w:pPr>
        <w:pStyle w:val="DefaultStyle"/>
        <w:numPr>
          <w:ilvl w:val="0"/>
          <w:numId w:val="16"/>
        </w:numPr>
        <w:spacing w:after="0" w:line="360" w:lineRule="auto"/>
        <w:ind w:right="340"/>
        <w:contextualSpacing/>
        <w:jc w:val="both"/>
        <w:rPr>
          <w:rFonts w:ascii="Arial" w:hAnsi="Arial" w:cs="Arial"/>
          <w:b/>
          <w:sz w:val="24"/>
          <w:szCs w:val="24"/>
        </w:rPr>
      </w:pPr>
      <w:r>
        <w:rPr>
          <w:rFonts w:ascii="Arial" w:hAnsi="Arial" w:cs="Arial"/>
          <w:sz w:val="24"/>
          <w:szCs w:val="24"/>
        </w:rPr>
        <w:t>The number of houses to be provided using approved housing bodies and location thereof.</w:t>
      </w:r>
    </w:p>
    <w:p w14:paraId="0A6F93E7" w14:textId="77777777" w:rsidR="002B66AF" w:rsidRDefault="002B66AF" w:rsidP="002B66AF">
      <w:pPr>
        <w:pStyle w:val="DefaultStyle"/>
        <w:spacing w:after="0" w:line="240" w:lineRule="auto"/>
        <w:ind w:left="360" w:right="340"/>
        <w:contextualSpacing/>
        <w:jc w:val="both"/>
        <w:rPr>
          <w:rFonts w:ascii="Arial" w:hAnsi="Arial" w:cs="Arial"/>
          <w:sz w:val="24"/>
          <w:szCs w:val="24"/>
        </w:rPr>
      </w:pPr>
    </w:p>
    <w:p w14:paraId="3CE2F791" w14:textId="14F15C53" w:rsidR="00FC7605" w:rsidRDefault="001A2C64" w:rsidP="001A2C64">
      <w:pPr>
        <w:pStyle w:val="DefaultStyle"/>
        <w:spacing w:after="0" w:line="360" w:lineRule="auto"/>
        <w:ind w:left="360" w:right="340"/>
        <w:contextualSpacing/>
        <w:jc w:val="both"/>
        <w:rPr>
          <w:rFonts w:ascii="Arial" w:hAnsi="Arial" w:cs="Arial"/>
          <w:sz w:val="24"/>
          <w:szCs w:val="24"/>
        </w:rPr>
      </w:pPr>
      <w:r>
        <w:rPr>
          <w:rFonts w:ascii="Arial" w:hAnsi="Arial" w:cs="Arial"/>
          <w:sz w:val="24"/>
          <w:szCs w:val="24"/>
        </w:rPr>
        <w:t>Councillor J.P. Feeley was circulated with a detailed reply to the question as submitted.</w:t>
      </w:r>
    </w:p>
    <w:p w14:paraId="48A249AD" w14:textId="77777777" w:rsidR="002B66AF" w:rsidRDefault="002B66AF" w:rsidP="002B66AF">
      <w:pPr>
        <w:pStyle w:val="DefaultStyle"/>
        <w:spacing w:after="0" w:line="240" w:lineRule="auto"/>
        <w:contextualSpacing/>
        <w:rPr>
          <w:rFonts w:ascii="Arial" w:eastAsia="Times New Roman" w:hAnsi="Arial" w:cs="Arial"/>
          <w:b/>
          <w:sz w:val="24"/>
          <w:szCs w:val="24"/>
          <w:lang w:val="en-US"/>
        </w:rPr>
      </w:pPr>
    </w:p>
    <w:p w14:paraId="6A403A3C" w14:textId="45E04ACC" w:rsidR="00FC4B69" w:rsidRDefault="004A1DB3" w:rsidP="00615556">
      <w:pPr>
        <w:pStyle w:val="DefaultStyle"/>
        <w:spacing w:after="0" w:line="360" w:lineRule="auto"/>
        <w:contextualSpacing/>
        <w:rPr>
          <w:rFonts w:ascii="Arial" w:eastAsia="Times New Roman" w:hAnsi="Arial" w:cs="Arial"/>
          <w:b/>
          <w:sz w:val="24"/>
          <w:szCs w:val="24"/>
          <w:lang w:val="en-US"/>
        </w:rPr>
      </w:pPr>
      <w:r w:rsidRPr="00720B60">
        <w:rPr>
          <w:rFonts w:ascii="Arial" w:eastAsia="Times New Roman" w:hAnsi="Arial" w:cs="Arial"/>
          <w:b/>
          <w:sz w:val="24"/>
          <w:szCs w:val="24"/>
          <w:lang w:val="en-US"/>
        </w:rPr>
        <w:t>Business prescribed by Statute, Standing Orders or Resolutions of the Council</w:t>
      </w:r>
    </w:p>
    <w:p w14:paraId="3D06F15B" w14:textId="77777777" w:rsidR="00FC4B69" w:rsidRPr="00FC4B69" w:rsidRDefault="00FC4B69" w:rsidP="00FC4B69">
      <w:pPr>
        <w:pStyle w:val="ListParagraph"/>
        <w:numPr>
          <w:ilvl w:val="0"/>
          <w:numId w:val="18"/>
        </w:numPr>
        <w:tabs>
          <w:tab w:val="left" w:pos="1146"/>
        </w:tabs>
        <w:spacing w:after="0" w:line="360" w:lineRule="auto"/>
        <w:rPr>
          <w:rFonts w:ascii="Arial" w:hAnsi="Arial" w:cs="Arial"/>
          <w:sz w:val="24"/>
          <w:szCs w:val="24"/>
        </w:rPr>
      </w:pPr>
      <w:r>
        <w:rPr>
          <w:rFonts w:ascii="Arial" w:eastAsia="Times New Roman" w:hAnsi="Arial" w:cs="Arial"/>
          <w:b/>
          <w:sz w:val="24"/>
          <w:szCs w:val="24"/>
          <w:lang w:val="en-US"/>
        </w:rPr>
        <w:t>To</w:t>
      </w:r>
      <w:r w:rsidR="004A1DB3" w:rsidRPr="00615556">
        <w:rPr>
          <w:rFonts w:ascii="Arial" w:eastAsia="Times New Roman" w:hAnsi="Arial" w:cs="Arial"/>
          <w:b/>
          <w:sz w:val="24"/>
          <w:szCs w:val="24"/>
          <w:lang w:val="en-US"/>
        </w:rPr>
        <w:t xml:space="preserve"> note </w:t>
      </w:r>
      <w:r w:rsidRPr="00FC4B69">
        <w:rPr>
          <w:rFonts w:ascii="Arial" w:eastAsia="Times New Roman" w:hAnsi="Arial" w:cs="Arial"/>
          <w:b/>
          <w:sz w:val="24"/>
          <w:szCs w:val="24"/>
          <w:lang w:val="en-US"/>
        </w:rPr>
        <w:t xml:space="preserve">Chief Executive’s monthly report </w:t>
      </w:r>
      <w:r w:rsidRPr="00FC4B69">
        <w:rPr>
          <w:rFonts w:ascii="Arial" w:eastAsia="Times New Roman" w:hAnsi="Arial" w:cs="Arial"/>
          <w:b/>
          <w:i/>
          <w:sz w:val="24"/>
          <w:szCs w:val="24"/>
          <w:lang w:val="en-US"/>
        </w:rPr>
        <w:t xml:space="preserve">(Section 51 Local Government </w:t>
      </w:r>
      <w:r w:rsidRPr="00FC4B69">
        <w:rPr>
          <w:rFonts w:ascii="Arial" w:eastAsia="Times New Roman" w:hAnsi="Arial" w:cs="Arial"/>
          <w:b/>
          <w:sz w:val="24"/>
          <w:szCs w:val="24"/>
          <w:lang w:val="en-US"/>
        </w:rPr>
        <w:t>Reform Act 2014).</w:t>
      </w:r>
    </w:p>
    <w:p w14:paraId="38B0EF98" w14:textId="70BBE042" w:rsidR="00FC4B69" w:rsidRPr="008B7E13" w:rsidRDefault="00FC4B69" w:rsidP="008B7E13">
      <w:pPr>
        <w:pStyle w:val="ListParagraph"/>
        <w:tabs>
          <w:tab w:val="left" w:pos="1146"/>
        </w:tabs>
        <w:spacing w:after="0" w:line="360" w:lineRule="auto"/>
        <w:rPr>
          <w:rFonts w:ascii="Arial" w:hAnsi="Arial" w:cs="Arial"/>
          <w:sz w:val="24"/>
          <w:szCs w:val="24"/>
        </w:rPr>
      </w:pPr>
      <w:r>
        <w:rPr>
          <w:rFonts w:ascii="Arial" w:hAnsi="Arial" w:cs="Arial"/>
          <w:sz w:val="24"/>
          <w:szCs w:val="24"/>
        </w:rPr>
        <w:t>Noted</w:t>
      </w:r>
      <w:r w:rsidR="008B7E13">
        <w:rPr>
          <w:rFonts w:ascii="Arial" w:hAnsi="Arial" w:cs="Arial"/>
          <w:sz w:val="24"/>
          <w:szCs w:val="24"/>
        </w:rPr>
        <w:t>.</w:t>
      </w:r>
    </w:p>
    <w:p w14:paraId="339048C8" w14:textId="77777777" w:rsidR="00615556" w:rsidRPr="00FC4B69" w:rsidRDefault="00FC4B69" w:rsidP="00FC4B69">
      <w:pPr>
        <w:pStyle w:val="ListParagraph"/>
        <w:numPr>
          <w:ilvl w:val="0"/>
          <w:numId w:val="18"/>
        </w:numPr>
        <w:tabs>
          <w:tab w:val="left" w:pos="1146"/>
        </w:tabs>
        <w:spacing w:after="0" w:line="360" w:lineRule="auto"/>
        <w:rPr>
          <w:rFonts w:ascii="Arial" w:hAnsi="Arial" w:cs="Arial"/>
          <w:sz w:val="24"/>
          <w:szCs w:val="24"/>
        </w:rPr>
      </w:pPr>
      <w:bookmarkStart w:id="3" w:name="_Hlk1550209"/>
      <w:bookmarkStart w:id="4" w:name="_Hlk864316"/>
      <w:r>
        <w:rPr>
          <w:rFonts w:ascii="Arial" w:eastAsia="Times New Roman" w:hAnsi="Arial" w:cs="Arial"/>
          <w:b/>
          <w:sz w:val="24"/>
          <w:szCs w:val="24"/>
          <w:lang w:val="en-US"/>
        </w:rPr>
        <w:t>Election of Leas Cathaoirleach (Section 38 Local Government Act 2001, as amended)</w:t>
      </w:r>
    </w:p>
    <w:p w14:paraId="4144E06C"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bookmarkStart w:id="5" w:name="_Hlk864793"/>
      <w:r>
        <w:rPr>
          <w:rFonts w:ascii="Arial" w:hAnsi="Arial" w:cs="Arial"/>
          <w:sz w:val="24"/>
          <w:szCs w:val="24"/>
        </w:rPr>
        <w:t>It was</w:t>
      </w:r>
    </w:p>
    <w:p w14:paraId="0A6258D1"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S. P. O’Reilly</w:t>
      </w:r>
    </w:p>
    <w:p w14:paraId="79F60BA2"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F. Curtin</w:t>
      </w:r>
    </w:p>
    <w:p w14:paraId="6F295184"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F2924F9"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087C2D37" w14:textId="77777777" w:rsidR="00FC4B69"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w:t>
      </w:r>
      <w:r>
        <w:rPr>
          <w:rFonts w:ascii="Arial" w:eastAsia="Times New Roman" w:hAnsi="Arial" w:cs="Arial"/>
          <w:sz w:val="24"/>
          <w:szCs w:val="24"/>
          <w:lang w:val="en-US"/>
        </w:rPr>
        <w:t>election of Councillor Philip Brady as Leas Cathaoirleach be hereby approved”</w:t>
      </w:r>
    </w:p>
    <w:p w14:paraId="0000BB50" w14:textId="77777777" w:rsidR="00020723" w:rsidRDefault="00020723" w:rsidP="002B66AF">
      <w:pPr>
        <w:pStyle w:val="DefaultStyle"/>
        <w:tabs>
          <w:tab w:val="left" w:pos="852"/>
        </w:tabs>
        <w:spacing w:after="0" w:line="240" w:lineRule="auto"/>
        <w:rPr>
          <w:rFonts w:ascii="Arial" w:eastAsiaTheme="minorEastAsia" w:hAnsi="Arial" w:cs="Arial"/>
          <w:sz w:val="24"/>
          <w:szCs w:val="24"/>
          <w:lang w:val="en-IE" w:eastAsia="en-IE"/>
        </w:rPr>
      </w:pPr>
      <w:bookmarkStart w:id="6" w:name="_Hlk1550064"/>
      <w:bookmarkEnd w:id="5"/>
      <w:bookmarkEnd w:id="3"/>
      <w:bookmarkEnd w:id="4"/>
    </w:p>
    <w:p w14:paraId="795D4379" w14:textId="4CF2219F" w:rsidR="00FC7605" w:rsidRDefault="00FC4B69" w:rsidP="00020723">
      <w:pPr>
        <w:pStyle w:val="DefaultStyle"/>
        <w:tabs>
          <w:tab w:val="left" w:pos="852"/>
        </w:tabs>
        <w:spacing w:after="0" w:line="360" w:lineRule="auto"/>
        <w:ind w:left="720" w:hanging="720"/>
        <w:rPr>
          <w:rFonts w:ascii="Arial" w:hAnsi="Arial" w:cs="Arial"/>
          <w:b/>
          <w:sz w:val="24"/>
          <w:szCs w:val="24"/>
        </w:rPr>
      </w:pPr>
      <w:r>
        <w:rPr>
          <w:rFonts w:ascii="Arial" w:hAnsi="Arial" w:cs="Arial"/>
          <w:b/>
          <w:sz w:val="24"/>
          <w:szCs w:val="24"/>
        </w:rPr>
        <w:t>10(a)</w:t>
      </w:r>
      <w:r>
        <w:rPr>
          <w:rFonts w:ascii="Arial" w:hAnsi="Arial" w:cs="Arial"/>
          <w:b/>
          <w:sz w:val="24"/>
          <w:szCs w:val="24"/>
        </w:rPr>
        <w:tab/>
        <w:t>To approve the lease of the building known as 2 Keadue Lane, Cavan to Cuan Cancer Care for the sum of €1.00 per annum, pursuant to Section 183 of the Local Government Act 2001 and Section 211 of the Local Government (Planning &amp; Development) Act 2000 and notices circulated.</w:t>
      </w:r>
    </w:p>
    <w:p w14:paraId="09F264DB"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It was</w:t>
      </w:r>
    </w:p>
    <w:p w14:paraId="3313EE9D"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 xml:space="preserve">ouncillor </w:t>
      </w:r>
      <w:r w:rsidR="00B94370">
        <w:rPr>
          <w:rFonts w:ascii="Arial" w:eastAsia="Times New Roman" w:hAnsi="Arial" w:cs="Arial"/>
          <w:sz w:val="24"/>
          <w:szCs w:val="24"/>
          <w:lang w:val="en-US"/>
        </w:rPr>
        <w:t>J.P. Feeley</w:t>
      </w:r>
    </w:p>
    <w:p w14:paraId="1EB5DAB3"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F. Curtin</w:t>
      </w:r>
    </w:p>
    <w:p w14:paraId="4193BA74"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5B64BB2C" w14:textId="77777777" w:rsidR="00FC4B69" w:rsidRPr="00720B60"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426D6851" w14:textId="3A94A918" w:rsidR="00FC4B69" w:rsidRDefault="00FC4B69" w:rsidP="00FC4B6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w:t>
      </w:r>
      <w:r w:rsidRPr="00B94370">
        <w:rPr>
          <w:rFonts w:ascii="Arial" w:eastAsia="Times New Roman" w:hAnsi="Arial" w:cs="Arial"/>
          <w:sz w:val="24"/>
          <w:szCs w:val="24"/>
          <w:lang w:val="en-US"/>
        </w:rPr>
        <w:t xml:space="preserve">the </w:t>
      </w:r>
      <w:r w:rsidR="00B94370" w:rsidRPr="00B94370">
        <w:rPr>
          <w:rFonts w:ascii="Arial" w:hAnsi="Arial" w:cs="Arial"/>
          <w:sz w:val="24"/>
          <w:szCs w:val="24"/>
        </w:rPr>
        <w:t>lease of the building known as 2 Keadue Lane, Cavan to Cuan Cancer Care for the sum of €1.00 per annum, pursuant to Section 183 of the Local Government Act 2001 and Section 211 of the Local Government (Planning &amp; Development) Act 2000</w:t>
      </w:r>
      <w:r w:rsidR="00B94370">
        <w:rPr>
          <w:rFonts w:ascii="Arial" w:hAnsi="Arial" w:cs="Arial"/>
          <w:sz w:val="24"/>
          <w:szCs w:val="24"/>
        </w:rPr>
        <w:t xml:space="preserve"> be hereby approved”.</w:t>
      </w:r>
    </w:p>
    <w:p w14:paraId="7427C366" w14:textId="31E51DF3" w:rsidR="00F915DB" w:rsidRDefault="00F915DB" w:rsidP="00FC4B69">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 xml:space="preserve">Councillor F. Curtin asked that a letter be sent to the HSE and the CMETB to see if more suitable accommodation is available to facilitate </w:t>
      </w:r>
      <w:proofErr w:type="spellStart"/>
      <w:r>
        <w:rPr>
          <w:rFonts w:ascii="Arial" w:hAnsi="Arial" w:cs="Arial"/>
          <w:sz w:val="24"/>
          <w:szCs w:val="24"/>
        </w:rPr>
        <w:t>Cuan</w:t>
      </w:r>
      <w:proofErr w:type="spellEnd"/>
      <w:r>
        <w:rPr>
          <w:rFonts w:ascii="Arial" w:hAnsi="Arial" w:cs="Arial"/>
          <w:sz w:val="24"/>
          <w:szCs w:val="24"/>
        </w:rPr>
        <w:t xml:space="preserve"> Cancer Care.</w:t>
      </w:r>
    </w:p>
    <w:p w14:paraId="7A47C363" w14:textId="37A61839" w:rsidR="00B94370" w:rsidRPr="00B94370" w:rsidRDefault="00B94370" w:rsidP="00B94370">
      <w:pPr>
        <w:pStyle w:val="DefaultStyle"/>
        <w:spacing w:after="0" w:line="360" w:lineRule="auto"/>
        <w:ind w:left="720" w:right="340" w:hanging="585"/>
        <w:contextualSpacing/>
        <w:jc w:val="both"/>
        <w:rPr>
          <w:rFonts w:ascii="Arial" w:hAnsi="Arial" w:cs="Arial"/>
          <w:b/>
          <w:sz w:val="24"/>
          <w:szCs w:val="24"/>
        </w:rPr>
      </w:pPr>
      <w:bookmarkStart w:id="7" w:name="_Hlk1550111"/>
      <w:bookmarkEnd w:id="6"/>
      <w:r>
        <w:rPr>
          <w:rFonts w:ascii="Arial" w:hAnsi="Arial" w:cs="Arial"/>
          <w:b/>
          <w:sz w:val="24"/>
          <w:szCs w:val="24"/>
        </w:rPr>
        <w:t>(b)</w:t>
      </w:r>
      <w:r>
        <w:rPr>
          <w:rFonts w:ascii="Arial" w:hAnsi="Arial" w:cs="Arial"/>
          <w:b/>
          <w:sz w:val="24"/>
          <w:szCs w:val="24"/>
        </w:rPr>
        <w:tab/>
        <w:t>To approve of the disposal of a plot of land at Kilconny</w:t>
      </w:r>
      <w:r w:rsidR="00591CA3">
        <w:rPr>
          <w:rFonts w:ascii="Arial" w:hAnsi="Arial" w:cs="Arial"/>
          <w:b/>
          <w:sz w:val="24"/>
          <w:szCs w:val="24"/>
        </w:rPr>
        <w:t xml:space="preserve"> l,.</w:t>
      </w:r>
      <w:r w:rsidR="0060389E">
        <w:rPr>
          <w:rFonts w:ascii="Arial" w:hAnsi="Arial" w:cs="Arial"/>
          <w:b/>
          <w:sz w:val="24"/>
          <w:szCs w:val="24"/>
        </w:rPr>
        <w:t>7</w:t>
      </w:r>
      <w:r>
        <w:rPr>
          <w:rFonts w:ascii="Arial" w:hAnsi="Arial" w:cs="Arial"/>
          <w:b/>
          <w:sz w:val="24"/>
          <w:szCs w:val="24"/>
        </w:rPr>
        <w:t>, Belturbet, Co. Cavan containing 0.021 ha/0.052 acres to Andrew Reynolds, Kilconny, Belturbet, Co. Cavan for the sum of €100.00, pursuant to Section 183 of the Local Government Act 2001 and Section 211 of the Local Government (Planning &amp; Development) Act 2000, and notices circulated.</w:t>
      </w:r>
    </w:p>
    <w:p w14:paraId="2E1FB69C"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It was</w:t>
      </w:r>
    </w:p>
    <w:p w14:paraId="11AD4C13"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S. Smith</w:t>
      </w:r>
    </w:p>
    <w:p w14:paraId="404C40BB"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P. McVitty</w:t>
      </w:r>
    </w:p>
    <w:p w14:paraId="485C18E1"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0334C81"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1B0A9F65" w14:textId="51B724AB" w:rsidR="00B9437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w:t>
      </w:r>
      <w:r w:rsidRPr="00B94370">
        <w:rPr>
          <w:rFonts w:ascii="Arial" w:eastAsia="Times New Roman" w:hAnsi="Arial" w:cs="Arial"/>
          <w:sz w:val="24"/>
          <w:szCs w:val="24"/>
          <w:lang w:val="en-US"/>
        </w:rPr>
        <w:t>the</w:t>
      </w:r>
      <w:r w:rsidRPr="00B94370">
        <w:rPr>
          <w:rFonts w:ascii="Arial" w:hAnsi="Arial" w:cs="Arial"/>
          <w:b/>
          <w:sz w:val="24"/>
          <w:szCs w:val="24"/>
        </w:rPr>
        <w:t xml:space="preserve"> </w:t>
      </w:r>
      <w:r w:rsidRPr="00B94370">
        <w:rPr>
          <w:rFonts w:ascii="Arial" w:hAnsi="Arial" w:cs="Arial"/>
          <w:sz w:val="24"/>
          <w:szCs w:val="24"/>
        </w:rPr>
        <w:t>disposal of a plot of land at Kilconny, Belturbet, Co. Cavan containing 0.021 ha/0.052 acres to Andrew Reynolds, Kilconny, Belturbet, Co. Cavan for the sum of €100.00, pursuant to Section 183 of the Local Government Act 2001 and Section 211 of the Local Government (Planning &amp; Development) Act 2000</w:t>
      </w:r>
      <w:r w:rsidRPr="00B94370">
        <w:rPr>
          <w:rFonts w:ascii="Arial" w:eastAsia="Times New Roman" w:hAnsi="Arial" w:cs="Arial"/>
          <w:sz w:val="24"/>
          <w:szCs w:val="24"/>
          <w:lang w:val="en-US"/>
        </w:rPr>
        <w:t xml:space="preserve"> </w:t>
      </w:r>
      <w:r w:rsidRPr="00B94370">
        <w:rPr>
          <w:rFonts w:ascii="Arial" w:hAnsi="Arial" w:cs="Arial"/>
          <w:sz w:val="24"/>
          <w:szCs w:val="24"/>
        </w:rPr>
        <w:t>be hereby approved”.</w:t>
      </w:r>
    </w:p>
    <w:p w14:paraId="7A06954D" w14:textId="77777777" w:rsidR="00A530D4" w:rsidRPr="00B94370" w:rsidRDefault="00A530D4" w:rsidP="002B66AF">
      <w:pPr>
        <w:pStyle w:val="DefaultStyle"/>
        <w:spacing w:after="0" w:line="240" w:lineRule="auto"/>
        <w:ind w:left="720" w:right="340"/>
        <w:contextualSpacing/>
        <w:jc w:val="both"/>
        <w:rPr>
          <w:rFonts w:ascii="Arial" w:hAnsi="Arial" w:cs="Arial"/>
          <w:sz w:val="24"/>
          <w:szCs w:val="24"/>
        </w:rPr>
      </w:pPr>
    </w:p>
    <w:p w14:paraId="0191B7D1" w14:textId="77777777" w:rsidR="00B94370" w:rsidRPr="00B94370" w:rsidRDefault="00B94370" w:rsidP="00B94370">
      <w:pPr>
        <w:pStyle w:val="DefaultStyle"/>
        <w:spacing w:after="0" w:line="360" w:lineRule="auto"/>
        <w:ind w:left="720" w:right="340" w:hanging="585"/>
        <w:contextualSpacing/>
        <w:jc w:val="both"/>
        <w:rPr>
          <w:rFonts w:ascii="Arial" w:hAnsi="Arial" w:cs="Arial"/>
          <w:b/>
          <w:sz w:val="24"/>
          <w:szCs w:val="24"/>
        </w:rPr>
      </w:pPr>
      <w:bookmarkStart w:id="8" w:name="_Hlk1550175"/>
      <w:bookmarkEnd w:id="7"/>
      <w:r>
        <w:rPr>
          <w:rFonts w:ascii="Arial" w:hAnsi="Arial" w:cs="Arial"/>
          <w:b/>
          <w:sz w:val="24"/>
          <w:szCs w:val="24"/>
        </w:rPr>
        <w:t>11.</w:t>
      </w:r>
      <w:r>
        <w:rPr>
          <w:rFonts w:ascii="Arial" w:hAnsi="Arial" w:cs="Arial"/>
          <w:b/>
          <w:sz w:val="24"/>
          <w:szCs w:val="24"/>
        </w:rPr>
        <w:tab/>
        <w:t>In accordance with 134(a) of the Local Government Act 2001 (as inserted by Section 50 of the Local Government Reform Act 2014), adoption of 2018 Annual Service Delivery Plan (to be circulated).</w:t>
      </w:r>
    </w:p>
    <w:p w14:paraId="4E458366"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It was</w:t>
      </w:r>
    </w:p>
    <w:p w14:paraId="5BCEBBEB"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J.P. Feeley</w:t>
      </w:r>
    </w:p>
    <w:p w14:paraId="250BFFD6"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F. Curtin</w:t>
      </w:r>
    </w:p>
    <w:p w14:paraId="586289EF"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575283D1" w14:textId="77777777" w:rsidR="00B94370" w:rsidRPr="00720B60" w:rsidRDefault="00B94370" w:rsidP="00B9437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A548076" w14:textId="7297381D" w:rsidR="00FC4B69" w:rsidRPr="008B7E13" w:rsidRDefault="00B94370" w:rsidP="008B7E13">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w:t>
      </w:r>
      <w:r w:rsidRPr="00B94370">
        <w:rPr>
          <w:rFonts w:ascii="Arial" w:eastAsia="Times New Roman" w:hAnsi="Arial" w:cs="Arial"/>
          <w:sz w:val="24"/>
          <w:szCs w:val="24"/>
          <w:lang w:val="en-US"/>
        </w:rPr>
        <w:t>the</w:t>
      </w:r>
      <w:r w:rsidRPr="00B94370">
        <w:rPr>
          <w:rFonts w:ascii="Arial" w:hAnsi="Arial" w:cs="Arial"/>
          <w:b/>
          <w:sz w:val="24"/>
          <w:szCs w:val="24"/>
        </w:rPr>
        <w:t xml:space="preserve"> </w:t>
      </w:r>
      <w:r>
        <w:rPr>
          <w:rFonts w:ascii="Arial" w:hAnsi="Arial" w:cs="Arial"/>
          <w:sz w:val="24"/>
          <w:szCs w:val="24"/>
        </w:rPr>
        <w:t xml:space="preserve">2018 Annual Service Delivery Plan </w:t>
      </w:r>
      <w:r w:rsidRPr="00B94370">
        <w:rPr>
          <w:rFonts w:ascii="Arial" w:hAnsi="Arial" w:cs="Arial"/>
          <w:sz w:val="24"/>
          <w:szCs w:val="24"/>
        </w:rPr>
        <w:t>be hereby approved”.</w:t>
      </w:r>
    </w:p>
    <w:bookmarkEnd w:id="8"/>
    <w:p w14:paraId="66F03B89" w14:textId="77777777" w:rsidR="00A530D4" w:rsidRDefault="00A530D4" w:rsidP="002B66AF">
      <w:pPr>
        <w:pStyle w:val="DefaultStyle"/>
        <w:tabs>
          <w:tab w:val="left" w:pos="852"/>
        </w:tabs>
        <w:spacing w:after="0" w:line="240" w:lineRule="auto"/>
        <w:rPr>
          <w:rFonts w:ascii="Arial" w:hAnsi="Arial" w:cs="Arial"/>
          <w:b/>
          <w:sz w:val="24"/>
          <w:szCs w:val="24"/>
        </w:rPr>
      </w:pPr>
    </w:p>
    <w:p w14:paraId="5C410E1C" w14:textId="70647063" w:rsidR="00EB79F7" w:rsidRDefault="00A530D4" w:rsidP="00B94370">
      <w:pPr>
        <w:pStyle w:val="DefaultStyle"/>
        <w:tabs>
          <w:tab w:val="left" w:pos="852"/>
        </w:tabs>
        <w:spacing w:after="0" w:line="360" w:lineRule="auto"/>
        <w:rPr>
          <w:rFonts w:ascii="Arial" w:hAnsi="Arial" w:cs="Arial"/>
          <w:b/>
          <w:sz w:val="24"/>
          <w:szCs w:val="24"/>
        </w:rPr>
      </w:pPr>
      <w:r>
        <w:rPr>
          <w:rFonts w:ascii="Arial" w:hAnsi="Arial" w:cs="Arial"/>
          <w:b/>
          <w:sz w:val="24"/>
          <w:szCs w:val="24"/>
        </w:rPr>
        <w:tab/>
        <w:t>Addendum to Agenda</w:t>
      </w:r>
    </w:p>
    <w:p w14:paraId="5543FB8B" w14:textId="0EA3904F" w:rsidR="00A530D4" w:rsidRDefault="00A530D4" w:rsidP="00B94370">
      <w:pPr>
        <w:pStyle w:val="DefaultStyle"/>
        <w:tabs>
          <w:tab w:val="left" w:pos="852"/>
        </w:tabs>
        <w:spacing w:after="0" w:line="360" w:lineRule="auto"/>
        <w:rPr>
          <w:rFonts w:ascii="Arial" w:hAnsi="Arial" w:cs="Arial"/>
          <w:b/>
          <w:sz w:val="24"/>
          <w:szCs w:val="24"/>
        </w:rPr>
      </w:pPr>
      <w:r>
        <w:rPr>
          <w:rFonts w:ascii="Arial" w:hAnsi="Arial" w:cs="Arial"/>
          <w:b/>
          <w:sz w:val="24"/>
          <w:szCs w:val="24"/>
        </w:rPr>
        <w:tab/>
        <w:t>To approve Arts Awards recommendations.</w:t>
      </w:r>
    </w:p>
    <w:p w14:paraId="4A7A3C63" w14:textId="0A4686B9" w:rsidR="007C3534" w:rsidRPr="007C3534" w:rsidRDefault="007C3534" w:rsidP="007C3534">
      <w:pPr>
        <w:tabs>
          <w:tab w:val="left" w:pos="360"/>
        </w:tabs>
        <w:spacing w:after="0" w:line="360" w:lineRule="auto"/>
        <w:ind w:left="360"/>
        <w:rPr>
          <w:rFonts w:ascii="Arial" w:eastAsia="Times New Roman" w:hAnsi="Arial" w:cs="Arial"/>
          <w:sz w:val="24"/>
          <w:szCs w:val="24"/>
          <w:lang w:val="en-US" w:eastAsia="en-US"/>
        </w:rPr>
      </w:pPr>
      <w:r>
        <w:rPr>
          <w:rFonts w:ascii="Arial" w:eastAsia="Times New Roman" w:hAnsi="Arial" w:cs="Arial"/>
          <w:sz w:val="24"/>
          <w:szCs w:val="24"/>
          <w:lang w:val="en-US" w:eastAsia="en-US"/>
        </w:rPr>
        <w:tab/>
      </w:r>
      <w:r w:rsidRPr="007C3534">
        <w:rPr>
          <w:rFonts w:ascii="Arial" w:eastAsia="Times New Roman" w:hAnsi="Arial" w:cs="Arial"/>
          <w:sz w:val="24"/>
          <w:szCs w:val="24"/>
          <w:lang w:val="en-US" w:eastAsia="en-US"/>
        </w:rPr>
        <w:t>It was:</w:t>
      </w:r>
    </w:p>
    <w:p w14:paraId="4E6B7163" w14:textId="77777777" w:rsidR="007C3534" w:rsidRPr="007C3534" w:rsidRDefault="007C3534" w:rsidP="007C3534">
      <w:pPr>
        <w:tabs>
          <w:tab w:val="left" w:pos="360"/>
        </w:tabs>
        <w:spacing w:after="0" w:line="360" w:lineRule="auto"/>
        <w:ind w:left="360"/>
        <w:rPr>
          <w:rFonts w:ascii="Arial" w:eastAsia="Times New Roman" w:hAnsi="Arial" w:cs="Arial"/>
          <w:sz w:val="24"/>
          <w:szCs w:val="24"/>
          <w:lang w:val="en-US" w:eastAsia="en-US"/>
        </w:rPr>
      </w:pPr>
      <w:r w:rsidRPr="007C3534">
        <w:rPr>
          <w:rFonts w:ascii="Arial" w:eastAsia="Times New Roman" w:hAnsi="Arial" w:cs="Arial"/>
          <w:sz w:val="24"/>
          <w:szCs w:val="24"/>
          <w:lang w:val="en-US" w:eastAsia="en-US"/>
        </w:rPr>
        <w:tab/>
        <w:t>Proposed by Councillor J.P. Feeley</w:t>
      </w:r>
    </w:p>
    <w:p w14:paraId="0AE9D17D" w14:textId="77777777" w:rsidR="007C3534" w:rsidRPr="007C3534" w:rsidRDefault="007C3534" w:rsidP="007C3534">
      <w:pPr>
        <w:tabs>
          <w:tab w:val="left" w:pos="360"/>
        </w:tabs>
        <w:spacing w:after="0" w:line="360" w:lineRule="auto"/>
        <w:ind w:left="360"/>
        <w:rPr>
          <w:rFonts w:ascii="Arial" w:eastAsia="Times New Roman" w:hAnsi="Arial" w:cs="Arial"/>
          <w:sz w:val="24"/>
          <w:szCs w:val="24"/>
          <w:lang w:val="en-US" w:eastAsia="en-US"/>
        </w:rPr>
      </w:pPr>
      <w:r w:rsidRPr="007C3534">
        <w:rPr>
          <w:rFonts w:ascii="Arial" w:eastAsia="Times New Roman" w:hAnsi="Arial" w:cs="Arial"/>
          <w:sz w:val="24"/>
          <w:szCs w:val="24"/>
          <w:lang w:val="en-US" w:eastAsia="en-US"/>
        </w:rPr>
        <w:tab/>
        <w:t xml:space="preserve">    Seconded by Councillor F. Curtin</w:t>
      </w:r>
    </w:p>
    <w:p w14:paraId="471658D0" w14:textId="77777777" w:rsidR="007C3534" w:rsidRPr="007C3534" w:rsidRDefault="007C3534" w:rsidP="007C3534">
      <w:pPr>
        <w:tabs>
          <w:tab w:val="left" w:pos="360"/>
        </w:tabs>
        <w:spacing w:after="0" w:line="360" w:lineRule="auto"/>
        <w:ind w:left="360"/>
        <w:rPr>
          <w:rFonts w:ascii="Arial" w:eastAsia="Times New Roman" w:hAnsi="Arial" w:cs="Arial"/>
          <w:sz w:val="24"/>
          <w:szCs w:val="24"/>
          <w:lang w:val="en-US" w:eastAsia="en-US"/>
        </w:rPr>
      </w:pPr>
      <w:r w:rsidRPr="007C3534">
        <w:rPr>
          <w:rFonts w:ascii="Arial" w:eastAsia="Times New Roman" w:hAnsi="Arial" w:cs="Arial"/>
          <w:sz w:val="24"/>
          <w:szCs w:val="24"/>
          <w:lang w:val="en-US" w:eastAsia="en-US"/>
        </w:rPr>
        <w:tab/>
        <w:t xml:space="preserve">      And</w:t>
      </w:r>
    </w:p>
    <w:p w14:paraId="3F5A0A70" w14:textId="77777777" w:rsidR="007C3534" w:rsidRPr="007C3534" w:rsidRDefault="007C3534" w:rsidP="007C3534">
      <w:pPr>
        <w:tabs>
          <w:tab w:val="left" w:pos="360"/>
        </w:tabs>
        <w:spacing w:after="0" w:line="360" w:lineRule="auto"/>
        <w:ind w:left="360"/>
        <w:rPr>
          <w:rFonts w:ascii="Arial" w:eastAsia="Times New Roman" w:hAnsi="Arial" w:cs="Arial"/>
          <w:sz w:val="24"/>
          <w:szCs w:val="24"/>
          <w:lang w:val="en-US" w:eastAsia="en-US"/>
        </w:rPr>
      </w:pPr>
      <w:r w:rsidRPr="007C3534">
        <w:rPr>
          <w:rFonts w:ascii="Arial" w:eastAsia="Times New Roman" w:hAnsi="Arial" w:cs="Arial"/>
          <w:sz w:val="24"/>
          <w:szCs w:val="24"/>
          <w:lang w:val="en-US" w:eastAsia="en-US"/>
        </w:rPr>
        <w:tab/>
      </w:r>
      <w:r w:rsidRPr="007C3534">
        <w:rPr>
          <w:rFonts w:ascii="Arial" w:eastAsia="Times New Roman" w:hAnsi="Arial" w:cs="Arial"/>
          <w:sz w:val="24"/>
          <w:szCs w:val="24"/>
          <w:lang w:val="en-US" w:eastAsia="en-US"/>
        </w:rPr>
        <w:tab/>
        <w:t>Resolved:</w:t>
      </w:r>
    </w:p>
    <w:p w14:paraId="7C4F5395" w14:textId="77777777" w:rsidR="007C3534" w:rsidRPr="007C3534" w:rsidRDefault="007C3534" w:rsidP="007C3534">
      <w:pPr>
        <w:spacing w:after="0" w:line="360" w:lineRule="auto"/>
        <w:ind w:left="360"/>
        <w:rPr>
          <w:rFonts w:ascii="Arial" w:eastAsia="Times New Roman" w:hAnsi="Arial" w:cs="Arial"/>
          <w:b/>
          <w:sz w:val="24"/>
          <w:szCs w:val="24"/>
          <w:lang w:val="en-US" w:eastAsia="en-US"/>
        </w:rPr>
      </w:pPr>
      <w:r w:rsidRPr="007C3534">
        <w:rPr>
          <w:rFonts w:ascii="Arial" w:eastAsia="Times New Roman" w:hAnsi="Arial" w:cs="Times New Roman"/>
          <w:sz w:val="24"/>
          <w:szCs w:val="24"/>
          <w:lang w:eastAsia="en-US"/>
        </w:rPr>
        <w:t>“that payment of Arts Grants in accordance with following list, as circulated, be hereby approved”.</w:t>
      </w:r>
    </w:p>
    <w:tbl>
      <w:tblPr>
        <w:tblW w:w="10206" w:type="dxa"/>
        <w:tblInd w:w="-567" w:type="dxa"/>
        <w:tblLook w:val="04A0" w:firstRow="1" w:lastRow="0" w:firstColumn="1" w:lastColumn="0" w:noHBand="0" w:noVBand="1"/>
      </w:tblPr>
      <w:tblGrid>
        <w:gridCol w:w="709"/>
        <w:gridCol w:w="3154"/>
        <w:gridCol w:w="5209"/>
        <w:gridCol w:w="1134"/>
      </w:tblGrid>
      <w:tr w:rsidR="00A530D4" w:rsidRPr="00A530D4" w14:paraId="7166A634" w14:textId="77777777" w:rsidTr="001A2C64">
        <w:trPr>
          <w:trHeight w:val="420"/>
        </w:trPr>
        <w:tc>
          <w:tcPr>
            <w:tcW w:w="10206" w:type="dxa"/>
            <w:gridSpan w:val="4"/>
            <w:tcBorders>
              <w:top w:val="nil"/>
              <w:left w:val="nil"/>
              <w:bottom w:val="nil"/>
              <w:right w:val="nil"/>
            </w:tcBorders>
            <w:shd w:val="clear" w:color="auto" w:fill="auto"/>
            <w:noWrap/>
            <w:vAlign w:val="bottom"/>
            <w:hideMark/>
          </w:tcPr>
          <w:p w14:paraId="10FDBDCA" w14:textId="77777777" w:rsidR="00A530D4" w:rsidRPr="00A530D4" w:rsidRDefault="00A530D4" w:rsidP="00A530D4">
            <w:pPr>
              <w:spacing w:after="0" w:line="240" w:lineRule="auto"/>
              <w:jc w:val="center"/>
              <w:rPr>
                <w:rFonts w:ascii="Calibri" w:eastAsia="Times New Roman" w:hAnsi="Calibri" w:cs="Times New Roman"/>
                <w:b/>
                <w:bCs/>
                <w:color w:val="000000"/>
                <w:sz w:val="32"/>
                <w:szCs w:val="32"/>
              </w:rPr>
            </w:pPr>
            <w:r w:rsidRPr="00A530D4">
              <w:rPr>
                <w:rFonts w:ascii="Calibri" w:eastAsia="Times New Roman" w:hAnsi="Calibri" w:cs="Times New Roman"/>
                <w:b/>
                <w:bCs/>
                <w:color w:val="000000"/>
                <w:sz w:val="32"/>
                <w:szCs w:val="32"/>
              </w:rPr>
              <w:t xml:space="preserve">Arts Development Awards Recipients 2019 </w:t>
            </w:r>
          </w:p>
        </w:tc>
      </w:tr>
      <w:tr w:rsidR="00A530D4" w:rsidRPr="00A530D4" w14:paraId="7EF0863F" w14:textId="77777777" w:rsidTr="001A2C64">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02FF19" w14:textId="77777777" w:rsidR="00A530D4" w:rsidRPr="00A530D4" w:rsidRDefault="00A530D4" w:rsidP="00A530D4">
            <w:pPr>
              <w:spacing w:after="0" w:line="240" w:lineRule="auto"/>
              <w:jc w:val="center"/>
              <w:rPr>
                <w:rFonts w:ascii="Calibri" w:eastAsia="Times New Roman" w:hAnsi="Calibri" w:cs="Times New Roman"/>
                <w:b/>
                <w:bCs/>
                <w:color w:val="000000"/>
              </w:rPr>
            </w:pPr>
            <w:r w:rsidRPr="00A530D4">
              <w:rPr>
                <w:rFonts w:ascii="Calibri" w:eastAsia="Times New Roman" w:hAnsi="Calibri" w:cs="Times New Roman"/>
                <w:b/>
                <w:bCs/>
                <w:color w:val="000000"/>
              </w:rPr>
              <w:t>No</w:t>
            </w:r>
          </w:p>
        </w:tc>
        <w:tc>
          <w:tcPr>
            <w:tcW w:w="3154" w:type="dxa"/>
            <w:tcBorders>
              <w:top w:val="single" w:sz="4" w:space="0" w:color="auto"/>
              <w:left w:val="nil"/>
              <w:bottom w:val="single" w:sz="4" w:space="0" w:color="auto"/>
              <w:right w:val="single" w:sz="4" w:space="0" w:color="auto"/>
            </w:tcBorders>
            <w:shd w:val="clear" w:color="auto" w:fill="A6A6A6"/>
            <w:vAlign w:val="center"/>
            <w:hideMark/>
          </w:tcPr>
          <w:p w14:paraId="30010C45" w14:textId="77777777" w:rsidR="00A530D4" w:rsidRPr="00A530D4" w:rsidRDefault="00A530D4" w:rsidP="00A530D4">
            <w:pPr>
              <w:spacing w:after="0" w:line="240" w:lineRule="auto"/>
              <w:jc w:val="center"/>
              <w:rPr>
                <w:rFonts w:ascii="Calibri" w:eastAsia="Times New Roman" w:hAnsi="Calibri" w:cs="Calibri"/>
                <w:b/>
                <w:bCs/>
                <w:color w:val="000000"/>
                <w:lang w:val="en-GB" w:eastAsia="en-GB"/>
              </w:rPr>
            </w:pPr>
            <w:r w:rsidRPr="00A530D4">
              <w:rPr>
                <w:rFonts w:ascii="Calibri" w:eastAsia="Times New Roman" w:hAnsi="Calibri" w:cs="Calibri"/>
                <w:b/>
                <w:bCs/>
                <w:color w:val="000000"/>
                <w:lang w:val="en-GB" w:eastAsia="en-GB"/>
              </w:rPr>
              <w:t>Name of Group / Event</w:t>
            </w:r>
          </w:p>
        </w:tc>
        <w:tc>
          <w:tcPr>
            <w:tcW w:w="5209" w:type="dxa"/>
            <w:tcBorders>
              <w:top w:val="single" w:sz="4" w:space="0" w:color="auto"/>
              <w:left w:val="nil"/>
              <w:bottom w:val="single" w:sz="4" w:space="0" w:color="auto"/>
              <w:right w:val="single" w:sz="4" w:space="0" w:color="auto"/>
            </w:tcBorders>
            <w:shd w:val="clear" w:color="auto" w:fill="A6A6A6"/>
            <w:noWrap/>
            <w:vAlign w:val="center"/>
            <w:hideMark/>
          </w:tcPr>
          <w:p w14:paraId="334070A9" w14:textId="77777777" w:rsidR="00A530D4" w:rsidRPr="00A530D4" w:rsidRDefault="00A530D4" w:rsidP="00A530D4">
            <w:pPr>
              <w:spacing w:after="0" w:line="240" w:lineRule="auto"/>
              <w:jc w:val="center"/>
              <w:rPr>
                <w:rFonts w:ascii="Calibri" w:eastAsia="Times New Roman" w:hAnsi="Calibri" w:cs="Calibri"/>
                <w:b/>
                <w:bCs/>
                <w:i/>
                <w:color w:val="000000"/>
                <w:lang w:val="en-GB" w:eastAsia="en-GB"/>
              </w:rPr>
            </w:pPr>
            <w:r w:rsidRPr="00A530D4">
              <w:rPr>
                <w:rFonts w:ascii="Calibri" w:eastAsia="Times New Roman" w:hAnsi="Calibri" w:cs="Calibri"/>
                <w:b/>
                <w:bCs/>
                <w:i/>
                <w:color w:val="000000"/>
                <w:lang w:val="en-GB" w:eastAsia="en-GB"/>
              </w:rPr>
              <w:t xml:space="preserve">Event description, location, etc. </w:t>
            </w:r>
          </w:p>
        </w:tc>
        <w:tc>
          <w:tcPr>
            <w:tcW w:w="1134" w:type="dxa"/>
            <w:tcBorders>
              <w:top w:val="single" w:sz="4" w:space="0" w:color="auto"/>
              <w:left w:val="nil"/>
              <w:bottom w:val="single" w:sz="4" w:space="0" w:color="auto"/>
              <w:right w:val="single" w:sz="4" w:space="0" w:color="auto"/>
            </w:tcBorders>
            <w:shd w:val="clear" w:color="auto" w:fill="A6A6A6"/>
            <w:noWrap/>
            <w:vAlign w:val="center"/>
            <w:hideMark/>
          </w:tcPr>
          <w:p w14:paraId="4A2EC2B5" w14:textId="77777777" w:rsidR="00A530D4" w:rsidRPr="00A530D4" w:rsidRDefault="00A530D4" w:rsidP="00A530D4">
            <w:pPr>
              <w:spacing w:after="0" w:line="240" w:lineRule="auto"/>
              <w:jc w:val="center"/>
              <w:rPr>
                <w:rFonts w:ascii="Calibri" w:eastAsia="Times New Roman" w:hAnsi="Calibri" w:cs="Calibri"/>
                <w:b/>
                <w:bCs/>
                <w:color w:val="000000"/>
                <w:lang w:val="en-GB" w:eastAsia="en-GB"/>
              </w:rPr>
            </w:pPr>
            <w:r w:rsidRPr="00A530D4">
              <w:rPr>
                <w:rFonts w:ascii="Calibri" w:eastAsia="Times New Roman" w:hAnsi="Calibri" w:cs="Calibri"/>
                <w:b/>
                <w:bCs/>
                <w:color w:val="000000"/>
                <w:lang w:val="en-GB" w:eastAsia="en-GB"/>
              </w:rPr>
              <w:t>Fund amount approved</w:t>
            </w:r>
          </w:p>
        </w:tc>
      </w:tr>
      <w:tr w:rsidR="00A530D4" w:rsidRPr="00A530D4" w14:paraId="4C944A03"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5B1FB0"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w:t>
            </w:r>
          </w:p>
        </w:tc>
        <w:tc>
          <w:tcPr>
            <w:tcW w:w="3154" w:type="dxa"/>
            <w:tcBorders>
              <w:top w:val="nil"/>
              <w:left w:val="nil"/>
              <w:bottom w:val="single" w:sz="4" w:space="0" w:color="auto"/>
              <w:right w:val="single" w:sz="4" w:space="0" w:color="auto"/>
            </w:tcBorders>
            <w:shd w:val="clear" w:color="auto" w:fill="auto"/>
            <w:noWrap/>
            <w:vAlign w:val="center"/>
            <w:hideMark/>
          </w:tcPr>
          <w:p w14:paraId="7EDB8610" w14:textId="77777777" w:rsidR="00A530D4" w:rsidRPr="00A530D4" w:rsidRDefault="00A530D4" w:rsidP="00A530D4">
            <w:pPr>
              <w:spacing w:after="0" w:line="240" w:lineRule="auto"/>
              <w:jc w:val="both"/>
              <w:rPr>
                <w:rFonts w:ascii="Calibri" w:eastAsia="Times New Roman" w:hAnsi="Calibri" w:cs="Times New Roman"/>
                <w:color w:val="000000"/>
              </w:rPr>
            </w:pPr>
          </w:p>
          <w:p w14:paraId="46B32001"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Kate Ennals - At the Edge literary evenings</w:t>
            </w:r>
          </w:p>
        </w:tc>
        <w:tc>
          <w:tcPr>
            <w:tcW w:w="5209" w:type="dxa"/>
            <w:tcBorders>
              <w:top w:val="nil"/>
              <w:left w:val="nil"/>
              <w:bottom w:val="single" w:sz="4" w:space="0" w:color="auto"/>
              <w:right w:val="single" w:sz="4" w:space="0" w:color="auto"/>
            </w:tcBorders>
            <w:shd w:val="clear" w:color="auto" w:fill="auto"/>
            <w:noWrap/>
            <w:vAlign w:val="center"/>
            <w:hideMark/>
          </w:tcPr>
          <w:p w14:paraId="60DF9A82"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xml:space="preserve">Published authors or poets read for 15 minutes and Open mic sessions </w:t>
            </w:r>
          </w:p>
        </w:tc>
        <w:tc>
          <w:tcPr>
            <w:tcW w:w="1134" w:type="dxa"/>
            <w:tcBorders>
              <w:top w:val="nil"/>
              <w:left w:val="nil"/>
              <w:bottom w:val="single" w:sz="4" w:space="0" w:color="auto"/>
              <w:right w:val="single" w:sz="4" w:space="0" w:color="auto"/>
            </w:tcBorders>
            <w:shd w:val="clear" w:color="auto" w:fill="auto"/>
            <w:noWrap/>
            <w:vAlign w:val="center"/>
            <w:hideMark/>
          </w:tcPr>
          <w:p w14:paraId="7D374663"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€ 1000.00</w:t>
            </w:r>
          </w:p>
        </w:tc>
      </w:tr>
      <w:tr w:rsidR="00A530D4" w:rsidRPr="00A530D4" w14:paraId="7AB1DEE2"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E82D47"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w:t>
            </w:r>
          </w:p>
        </w:tc>
        <w:tc>
          <w:tcPr>
            <w:tcW w:w="3154" w:type="dxa"/>
            <w:tcBorders>
              <w:top w:val="nil"/>
              <w:left w:val="nil"/>
              <w:bottom w:val="single" w:sz="4" w:space="0" w:color="auto"/>
              <w:right w:val="single" w:sz="4" w:space="0" w:color="auto"/>
            </w:tcBorders>
            <w:shd w:val="clear" w:color="auto" w:fill="auto"/>
            <w:vAlign w:val="center"/>
            <w:hideMark/>
          </w:tcPr>
          <w:p w14:paraId="391DF4FB"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The Open Door Session</w:t>
            </w:r>
          </w:p>
        </w:tc>
        <w:tc>
          <w:tcPr>
            <w:tcW w:w="5209" w:type="dxa"/>
            <w:tcBorders>
              <w:top w:val="nil"/>
              <w:left w:val="nil"/>
              <w:bottom w:val="single" w:sz="4" w:space="0" w:color="auto"/>
              <w:right w:val="single" w:sz="4" w:space="0" w:color="auto"/>
            </w:tcBorders>
            <w:shd w:val="clear" w:color="auto" w:fill="auto"/>
            <w:vAlign w:val="center"/>
          </w:tcPr>
          <w:p w14:paraId="4D4C0225"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Continue monthly arts gathering in Bailieborough sourcing more established local artists (musicians, artists and poets) to perform to a growing audience.</w:t>
            </w:r>
          </w:p>
        </w:tc>
        <w:tc>
          <w:tcPr>
            <w:tcW w:w="1134" w:type="dxa"/>
            <w:tcBorders>
              <w:top w:val="nil"/>
              <w:left w:val="nil"/>
              <w:bottom w:val="single" w:sz="4" w:space="0" w:color="auto"/>
              <w:right w:val="single" w:sz="4" w:space="0" w:color="auto"/>
            </w:tcBorders>
            <w:shd w:val="clear" w:color="auto" w:fill="auto"/>
            <w:vAlign w:val="center"/>
            <w:hideMark/>
          </w:tcPr>
          <w:p w14:paraId="77FB31C9"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€ 750.00</w:t>
            </w:r>
          </w:p>
        </w:tc>
      </w:tr>
      <w:tr w:rsidR="00A530D4" w:rsidRPr="00A530D4" w14:paraId="581E2400"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C06F7A"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3</w:t>
            </w:r>
          </w:p>
        </w:tc>
        <w:tc>
          <w:tcPr>
            <w:tcW w:w="3154" w:type="dxa"/>
            <w:tcBorders>
              <w:top w:val="nil"/>
              <w:left w:val="nil"/>
              <w:bottom w:val="single" w:sz="4" w:space="0" w:color="auto"/>
              <w:right w:val="single" w:sz="4" w:space="0" w:color="auto"/>
            </w:tcBorders>
            <w:shd w:val="clear" w:color="auto" w:fill="auto"/>
            <w:vAlign w:val="center"/>
            <w:hideMark/>
          </w:tcPr>
          <w:p w14:paraId="35815A09"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Bee Smith</w:t>
            </w:r>
          </w:p>
        </w:tc>
        <w:tc>
          <w:tcPr>
            <w:tcW w:w="5209" w:type="dxa"/>
            <w:tcBorders>
              <w:top w:val="nil"/>
              <w:left w:val="nil"/>
              <w:bottom w:val="single" w:sz="4" w:space="0" w:color="auto"/>
              <w:right w:val="single" w:sz="4" w:space="0" w:color="auto"/>
            </w:tcBorders>
            <w:shd w:val="clear" w:color="auto" w:fill="auto"/>
            <w:vAlign w:val="center"/>
          </w:tcPr>
          <w:p w14:paraId="3E67E662"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A series of creative writing workshops (poetry and prose poetry) at Loughan House VEC Centre, using the stages of Joseph Campbell's Hero's Journey</w:t>
            </w:r>
          </w:p>
        </w:tc>
        <w:tc>
          <w:tcPr>
            <w:tcW w:w="1134" w:type="dxa"/>
            <w:tcBorders>
              <w:top w:val="nil"/>
              <w:left w:val="nil"/>
              <w:bottom w:val="single" w:sz="4" w:space="0" w:color="auto"/>
              <w:right w:val="single" w:sz="4" w:space="0" w:color="auto"/>
            </w:tcBorders>
            <w:shd w:val="clear" w:color="auto" w:fill="auto"/>
            <w:vAlign w:val="center"/>
            <w:hideMark/>
          </w:tcPr>
          <w:p w14:paraId="32FE12A5"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€ 400.00</w:t>
            </w:r>
          </w:p>
        </w:tc>
      </w:tr>
      <w:tr w:rsidR="00A530D4" w:rsidRPr="00A530D4" w14:paraId="7F98BD98"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57E899"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4</w:t>
            </w:r>
          </w:p>
        </w:tc>
        <w:tc>
          <w:tcPr>
            <w:tcW w:w="3154" w:type="dxa"/>
            <w:tcBorders>
              <w:top w:val="nil"/>
              <w:left w:val="nil"/>
              <w:bottom w:val="single" w:sz="4" w:space="0" w:color="auto"/>
              <w:right w:val="single" w:sz="4" w:space="0" w:color="auto"/>
            </w:tcBorders>
            <w:shd w:val="clear" w:color="auto" w:fill="auto"/>
            <w:vAlign w:val="center"/>
          </w:tcPr>
          <w:p w14:paraId="2282EBD5" w14:textId="77777777" w:rsidR="00A530D4" w:rsidRPr="00A530D4" w:rsidRDefault="00A530D4" w:rsidP="00A530D4">
            <w:pPr>
              <w:spacing w:after="0" w:line="240" w:lineRule="auto"/>
              <w:jc w:val="both"/>
              <w:rPr>
                <w:rFonts w:ascii="Calibri" w:eastAsia="Times New Roman" w:hAnsi="Calibri" w:cs="Times New Roman"/>
                <w:color w:val="000000"/>
              </w:rPr>
            </w:pPr>
          </w:p>
          <w:p w14:paraId="139E1157"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Bailieborough Creative Hub</w:t>
            </w:r>
          </w:p>
        </w:tc>
        <w:tc>
          <w:tcPr>
            <w:tcW w:w="5209" w:type="dxa"/>
            <w:tcBorders>
              <w:top w:val="nil"/>
              <w:left w:val="nil"/>
              <w:bottom w:val="single" w:sz="4" w:space="0" w:color="auto"/>
              <w:right w:val="single" w:sz="4" w:space="0" w:color="auto"/>
            </w:tcBorders>
            <w:shd w:val="clear" w:color="auto" w:fill="auto"/>
            <w:vAlign w:val="center"/>
          </w:tcPr>
          <w:p w14:paraId="320BEA9B"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Have a programme of workshops facilitated by members who will share their skills and from professional artists to develop and learn new skills. Workshops will also be available to the public to attend.</w:t>
            </w:r>
          </w:p>
        </w:tc>
        <w:tc>
          <w:tcPr>
            <w:tcW w:w="1134" w:type="dxa"/>
            <w:tcBorders>
              <w:top w:val="nil"/>
              <w:left w:val="nil"/>
              <w:bottom w:val="single" w:sz="4" w:space="0" w:color="auto"/>
              <w:right w:val="single" w:sz="4" w:space="0" w:color="auto"/>
            </w:tcBorders>
            <w:shd w:val="clear" w:color="auto" w:fill="auto"/>
            <w:noWrap/>
            <w:vAlign w:val="center"/>
          </w:tcPr>
          <w:p w14:paraId="0E341866"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€600.00</w:t>
            </w:r>
          </w:p>
        </w:tc>
      </w:tr>
      <w:tr w:rsidR="00A530D4" w:rsidRPr="00A530D4" w14:paraId="1A60E6CC"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AE676F"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5</w:t>
            </w:r>
          </w:p>
        </w:tc>
        <w:tc>
          <w:tcPr>
            <w:tcW w:w="3154" w:type="dxa"/>
            <w:tcBorders>
              <w:top w:val="nil"/>
              <w:left w:val="nil"/>
              <w:bottom w:val="single" w:sz="4" w:space="0" w:color="auto"/>
              <w:right w:val="single" w:sz="4" w:space="0" w:color="auto"/>
            </w:tcBorders>
            <w:shd w:val="clear" w:color="auto" w:fill="auto"/>
            <w:vAlign w:val="center"/>
          </w:tcPr>
          <w:p w14:paraId="3AC2C080"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Maria Bagnoli</w:t>
            </w:r>
          </w:p>
        </w:tc>
        <w:tc>
          <w:tcPr>
            <w:tcW w:w="5209" w:type="dxa"/>
            <w:tcBorders>
              <w:top w:val="nil"/>
              <w:left w:val="nil"/>
              <w:bottom w:val="single" w:sz="4" w:space="0" w:color="auto"/>
              <w:right w:val="single" w:sz="4" w:space="0" w:color="auto"/>
            </w:tcBorders>
            <w:shd w:val="clear" w:color="auto" w:fill="auto"/>
            <w:vAlign w:val="center"/>
          </w:tcPr>
          <w:p w14:paraId="5C5FCAA9"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To work together with the users of the Dowra Courthouse to create an explorative piece that reflects the creative activities taking place.</w:t>
            </w:r>
          </w:p>
        </w:tc>
        <w:tc>
          <w:tcPr>
            <w:tcW w:w="1134" w:type="dxa"/>
            <w:tcBorders>
              <w:top w:val="nil"/>
              <w:left w:val="nil"/>
              <w:bottom w:val="single" w:sz="4" w:space="0" w:color="auto"/>
              <w:right w:val="single" w:sz="4" w:space="0" w:color="auto"/>
            </w:tcBorders>
            <w:shd w:val="clear" w:color="auto" w:fill="auto"/>
            <w:noWrap/>
            <w:vAlign w:val="center"/>
          </w:tcPr>
          <w:p w14:paraId="61EE9F44"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€400.00</w:t>
            </w:r>
          </w:p>
        </w:tc>
      </w:tr>
      <w:tr w:rsidR="00A530D4" w:rsidRPr="00A530D4" w14:paraId="2E046629"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2D397"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6</w:t>
            </w:r>
          </w:p>
        </w:tc>
        <w:tc>
          <w:tcPr>
            <w:tcW w:w="3154" w:type="dxa"/>
            <w:tcBorders>
              <w:top w:val="nil"/>
              <w:left w:val="nil"/>
              <w:bottom w:val="single" w:sz="4" w:space="0" w:color="auto"/>
              <w:right w:val="single" w:sz="4" w:space="0" w:color="auto"/>
            </w:tcBorders>
            <w:shd w:val="clear" w:color="auto" w:fill="auto"/>
            <w:vAlign w:val="center"/>
          </w:tcPr>
          <w:p w14:paraId="3FFBF32A"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Susana Komolafe</w:t>
            </w:r>
          </w:p>
        </w:tc>
        <w:tc>
          <w:tcPr>
            <w:tcW w:w="5209" w:type="dxa"/>
            <w:tcBorders>
              <w:top w:val="nil"/>
              <w:left w:val="nil"/>
              <w:bottom w:val="single" w:sz="4" w:space="0" w:color="auto"/>
              <w:right w:val="single" w:sz="4" w:space="0" w:color="auto"/>
            </w:tcBorders>
            <w:shd w:val="clear" w:color="auto" w:fill="auto"/>
            <w:vAlign w:val="center"/>
          </w:tcPr>
          <w:p w14:paraId="3FAC6BA6"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Susuana Africa Storytelling for School and Exhibition Expo</w:t>
            </w:r>
          </w:p>
        </w:tc>
        <w:tc>
          <w:tcPr>
            <w:tcW w:w="1134" w:type="dxa"/>
            <w:tcBorders>
              <w:top w:val="nil"/>
              <w:left w:val="nil"/>
              <w:bottom w:val="single" w:sz="4" w:space="0" w:color="auto"/>
              <w:right w:val="single" w:sz="4" w:space="0" w:color="auto"/>
            </w:tcBorders>
            <w:shd w:val="clear" w:color="auto" w:fill="auto"/>
            <w:noWrap/>
            <w:vAlign w:val="center"/>
          </w:tcPr>
          <w:p w14:paraId="54AA8D87"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A530D4" w:rsidRPr="00A530D4" w14:paraId="01D91ED0"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CFFEDE"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7</w:t>
            </w:r>
          </w:p>
        </w:tc>
        <w:tc>
          <w:tcPr>
            <w:tcW w:w="3154" w:type="dxa"/>
            <w:tcBorders>
              <w:top w:val="nil"/>
              <w:left w:val="nil"/>
              <w:bottom w:val="single" w:sz="4" w:space="0" w:color="auto"/>
              <w:right w:val="single" w:sz="4" w:space="0" w:color="auto"/>
            </w:tcBorders>
            <w:shd w:val="clear" w:color="auto" w:fill="auto"/>
            <w:vAlign w:val="center"/>
          </w:tcPr>
          <w:p w14:paraId="3B7191E5"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Aisteoiri Muinchille</w:t>
            </w:r>
          </w:p>
        </w:tc>
        <w:tc>
          <w:tcPr>
            <w:tcW w:w="5209" w:type="dxa"/>
            <w:tcBorders>
              <w:top w:val="nil"/>
              <w:left w:val="nil"/>
              <w:bottom w:val="single" w:sz="4" w:space="0" w:color="auto"/>
              <w:right w:val="single" w:sz="4" w:space="0" w:color="auto"/>
            </w:tcBorders>
            <w:shd w:val="clear" w:color="auto" w:fill="auto"/>
            <w:vAlign w:val="center"/>
          </w:tcPr>
          <w:p w14:paraId="0EF6D2CA"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3 local productions: 'Play On' (Comedy) in April/May; Cootehill Arts Festival production (play) in Jun/Jul &amp; "Murder in the Cathedral" (Dec, in local church). All productions will be directed and performed by Aisteoiri Muinchille members, supplemented where appropriate by local singers/musicians.</w:t>
            </w:r>
          </w:p>
        </w:tc>
        <w:tc>
          <w:tcPr>
            <w:tcW w:w="1134" w:type="dxa"/>
            <w:tcBorders>
              <w:top w:val="nil"/>
              <w:left w:val="nil"/>
              <w:bottom w:val="single" w:sz="4" w:space="0" w:color="auto"/>
              <w:right w:val="single" w:sz="4" w:space="0" w:color="auto"/>
            </w:tcBorders>
            <w:shd w:val="clear" w:color="auto" w:fill="auto"/>
            <w:noWrap/>
            <w:vAlign w:val="center"/>
          </w:tcPr>
          <w:p w14:paraId="2E0145A2"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€ 800.00</w:t>
            </w:r>
          </w:p>
        </w:tc>
      </w:tr>
      <w:tr w:rsidR="00A530D4" w:rsidRPr="00A530D4" w14:paraId="5F5A42C5"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7FC591"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8</w:t>
            </w:r>
          </w:p>
        </w:tc>
        <w:tc>
          <w:tcPr>
            <w:tcW w:w="3154" w:type="dxa"/>
            <w:tcBorders>
              <w:top w:val="nil"/>
              <w:left w:val="nil"/>
              <w:bottom w:val="single" w:sz="4" w:space="0" w:color="auto"/>
              <w:right w:val="single" w:sz="4" w:space="0" w:color="auto"/>
            </w:tcBorders>
            <w:shd w:val="clear" w:color="auto" w:fill="auto"/>
            <w:vAlign w:val="center"/>
          </w:tcPr>
          <w:p w14:paraId="1DCB0167" w14:textId="77777777" w:rsidR="00A530D4" w:rsidRPr="00A530D4" w:rsidRDefault="00A530D4" w:rsidP="00A530D4">
            <w:pPr>
              <w:spacing w:after="0" w:line="240" w:lineRule="auto"/>
              <w:jc w:val="both"/>
              <w:rPr>
                <w:rFonts w:ascii="Calibri" w:eastAsia="Times New Roman" w:hAnsi="Calibri" w:cs="Times New Roman"/>
                <w:color w:val="000000"/>
              </w:rPr>
            </w:pPr>
          </w:p>
          <w:p w14:paraId="10019FF6"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Kilnaleck Youth Drama Society</w:t>
            </w:r>
          </w:p>
        </w:tc>
        <w:tc>
          <w:tcPr>
            <w:tcW w:w="5209" w:type="dxa"/>
            <w:tcBorders>
              <w:top w:val="nil"/>
              <w:left w:val="nil"/>
              <w:bottom w:val="single" w:sz="4" w:space="0" w:color="auto"/>
              <w:right w:val="single" w:sz="4" w:space="0" w:color="auto"/>
            </w:tcBorders>
            <w:shd w:val="clear" w:color="auto" w:fill="auto"/>
            <w:vAlign w:val="center"/>
          </w:tcPr>
          <w:p w14:paraId="29625502"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To produce three age appropriate plays in May/ June 2019, providing parts for each of our 75 members</w:t>
            </w:r>
          </w:p>
        </w:tc>
        <w:tc>
          <w:tcPr>
            <w:tcW w:w="1134" w:type="dxa"/>
            <w:tcBorders>
              <w:top w:val="nil"/>
              <w:left w:val="nil"/>
              <w:bottom w:val="single" w:sz="4" w:space="0" w:color="auto"/>
              <w:right w:val="single" w:sz="4" w:space="0" w:color="auto"/>
            </w:tcBorders>
            <w:shd w:val="clear" w:color="auto" w:fill="auto"/>
            <w:noWrap/>
            <w:vAlign w:val="center"/>
          </w:tcPr>
          <w:p w14:paraId="3C63E523"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€800.00</w:t>
            </w:r>
          </w:p>
        </w:tc>
      </w:tr>
      <w:tr w:rsidR="00A530D4" w:rsidRPr="00A530D4" w14:paraId="69A41A1D"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C07A00"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9</w:t>
            </w:r>
          </w:p>
        </w:tc>
        <w:tc>
          <w:tcPr>
            <w:tcW w:w="3154" w:type="dxa"/>
            <w:tcBorders>
              <w:top w:val="nil"/>
              <w:left w:val="nil"/>
              <w:bottom w:val="single" w:sz="4" w:space="0" w:color="auto"/>
              <w:right w:val="single" w:sz="4" w:space="0" w:color="auto"/>
            </w:tcBorders>
            <w:shd w:val="clear" w:color="auto" w:fill="auto"/>
            <w:vAlign w:val="center"/>
          </w:tcPr>
          <w:p w14:paraId="07152433"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Cootehill Arts Festival</w:t>
            </w:r>
          </w:p>
        </w:tc>
        <w:tc>
          <w:tcPr>
            <w:tcW w:w="5209" w:type="dxa"/>
            <w:tcBorders>
              <w:top w:val="nil"/>
              <w:left w:val="nil"/>
              <w:bottom w:val="single" w:sz="4" w:space="0" w:color="auto"/>
              <w:right w:val="single" w:sz="4" w:space="0" w:color="auto"/>
            </w:tcBorders>
            <w:shd w:val="clear" w:color="auto" w:fill="auto"/>
            <w:vAlign w:val="center"/>
          </w:tcPr>
          <w:p w14:paraId="511A75F8"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Host the annual Cootehill Arts Festival</w:t>
            </w:r>
          </w:p>
        </w:tc>
        <w:tc>
          <w:tcPr>
            <w:tcW w:w="1134" w:type="dxa"/>
            <w:tcBorders>
              <w:top w:val="nil"/>
              <w:left w:val="nil"/>
              <w:bottom w:val="single" w:sz="4" w:space="0" w:color="auto"/>
              <w:right w:val="single" w:sz="4" w:space="0" w:color="auto"/>
            </w:tcBorders>
            <w:shd w:val="clear" w:color="auto" w:fill="auto"/>
            <w:noWrap/>
            <w:vAlign w:val="center"/>
          </w:tcPr>
          <w:p w14:paraId="7F2C82D5"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€1000.00</w:t>
            </w:r>
          </w:p>
        </w:tc>
      </w:tr>
      <w:tr w:rsidR="00A530D4" w:rsidRPr="00A530D4" w14:paraId="5E55F513" w14:textId="77777777" w:rsidTr="001A2C64">
        <w:trPr>
          <w:trHeight w:val="11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8ACABD"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10</w:t>
            </w:r>
          </w:p>
        </w:tc>
        <w:tc>
          <w:tcPr>
            <w:tcW w:w="3154" w:type="dxa"/>
            <w:tcBorders>
              <w:top w:val="nil"/>
              <w:left w:val="nil"/>
              <w:bottom w:val="single" w:sz="4" w:space="0" w:color="auto"/>
              <w:right w:val="single" w:sz="4" w:space="0" w:color="auto"/>
            </w:tcBorders>
            <w:shd w:val="clear" w:color="auto" w:fill="auto"/>
            <w:vAlign w:val="center"/>
          </w:tcPr>
          <w:p w14:paraId="02908656" w14:textId="77777777" w:rsidR="00A530D4" w:rsidRPr="00A530D4" w:rsidRDefault="00A530D4" w:rsidP="00A530D4">
            <w:pPr>
              <w:spacing w:after="0" w:line="240" w:lineRule="auto"/>
              <w:jc w:val="both"/>
              <w:rPr>
                <w:rFonts w:ascii="Calibri" w:eastAsia="Times New Roman" w:hAnsi="Calibri" w:cs="Times New Roman"/>
                <w:color w:val="000000"/>
              </w:rPr>
            </w:pPr>
            <w:r w:rsidRPr="00A530D4">
              <w:rPr>
                <w:rFonts w:ascii="Calibri" w:eastAsia="Times New Roman" w:hAnsi="Calibri" w:cs="Times New Roman"/>
                <w:color w:val="000000"/>
              </w:rPr>
              <w:t>Cavan Rugby Male Voice Choir</w:t>
            </w:r>
          </w:p>
        </w:tc>
        <w:tc>
          <w:tcPr>
            <w:tcW w:w="5209" w:type="dxa"/>
            <w:tcBorders>
              <w:top w:val="nil"/>
              <w:left w:val="nil"/>
              <w:bottom w:val="single" w:sz="4" w:space="0" w:color="auto"/>
              <w:right w:val="single" w:sz="4" w:space="0" w:color="auto"/>
            </w:tcBorders>
            <w:shd w:val="clear" w:color="auto" w:fill="auto"/>
            <w:vAlign w:val="center"/>
          </w:tcPr>
          <w:p w14:paraId="7D7E4444"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To improve artistic ability, continue performing and participating in events both locally and nationally.</w:t>
            </w:r>
          </w:p>
        </w:tc>
        <w:tc>
          <w:tcPr>
            <w:tcW w:w="1134" w:type="dxa"/>
            <w:tcBorders>
              <w:top w:val="nil"/>
              <w:left w:val="nil"/>
              <w:bottom w:val="single" w:sz="4" w:space="0" w:color="auto"/>
              <w:right w:val="single" w:sz="4" w:space="0" w:color="auto"/>
            </w:tcBorders>
            <w:shd w:val="clear" w:color="auto" w:fill="auto"/>
            <w:noWrap/>
            <w:vAlign w:val="center"/>
          </w:tcPr>
          <w:p w14:paraId="700DD94B"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€300.00</w:t>
            </w:r>
          </w:p>
        </w:tc>
      </w:tr>
      <w:tr w:rsidR="00A530D4" w:rsidRPr="00A530D4" w14:paraId="4FCBE183"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7CA39"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11</w:t>
            </w:r>
          </w:p>
        </w:tc>
        <w:tc>
          <w:tcPr>
            <w:tcW w:w="3154" w:type="dxa"/>
            <w:tcBorders>
              <w:top w:val="nil"/>
              <w:left w:val="nil"/>
              <w:bottom w:val="single" w:sz="4" w:space="0" w:color="auto"/>
              <w:right w:val="single" w:sz="4" w:space="0" w:color="auto"/>
            </w:tcBorders>
            <w:shd w:val="clear" w:color="auto" w:fill="auto"/>
            <w:vAlign w:val="center"/>
          </w:tcPr>
          <w:p w14:paraId="1A05AAE6"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The Virginians Drama Group</w:t>
            </w:r>
          </w:p>
        </w:tc>
        <w:tc>
          <w:tcPr>
            <w:tcW w:w="5209" w:type="dxa"/>
            <w:tcBorders>
              <w:top w:val="nil"/>
              <w:left w:val="nil"/>
              <w:bottom w:val="single" w:sz="4" w:space="0" w:color="auto"/>
              <w:right w:val="single" w:sz="4" w:space="0" w:color="auto"/>
            </w:tcBorders>
            <w:shd w:val="clear" w:color="auto" w:fill="auto"/>
            <w:vAlign w:val="center"/>
          </w:tcPr>
          <w:p w14:paraId="667A0A40"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xml:space="preserve">Production and public performance at The Ramor Theatre on 31/5/19 and 1/6/19 of an entertainment evening entitled ‘No Place Like Home’. </w:t>
            </w:r>
          </w:p>
        </w:tc>
        <w:tc>
          <w:tcPr>
            <w:tcW w:w="1134" w:type="dxa"/>
            <w:tcBorders>
              <w:top w:val="nil"/>
              <w:left w:val="nil"/>
              <w:bottom w:val="single" w:sz="4" w:space="0" w:color="auto"/>
              <w:right w:val="single" w:sz="4" w:space="0" w:color="auto"/>
            </w:tcBorders>
            <w:shd w:val="clear" w:color="auto" w:fill="auto"/>
            <w:noWrap/>
            <w:vAlign w:val="center"/>
          </w:tcPr>
          <w:p w14:paraId="72E82B23"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€ 400.00</w:t>
            </w:r>
          </w:p>
        </w:tc>
      </w:tr>
      <w:tr w:rsidR="00A530D4" w:rsidRPr="00A530D4" w14:paraId="0E985E72"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74BE9"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12</w:t>
            </w:r>
          </w:p>
        </w:tc>
        <w:tc>
          <w:tcPr>
            <w:tcW w:w="3154" w:type="dxa"/>
            <w:tcBorders>
              <w:top w:val="nil"/>
              <w:left w:val="nil"/>
              <w:bottom w:val="single" w:sz="4" w:space="0" w:color="auto"/>
              <w:right w:val="single" w:sz="4" w:space="0" w:color="auto"/>
            </w:tcBorders>
            <w:shd w:val="clear" w:color="auto" w:fill="auto"/>
            <w:vAlign w:val="center"/>
          </w:tcPr>
          <w:p w14:paraId="56480402"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Gonzo Youth Theatre</w:t>
            </w:r>
          </w:p>
        </w:tc>
        <w:tc>
          <w:tcPr>
            <w:tcW w:w="5209" w:type="dxa"/>
            <w:tcBorders>
              <w:top w:val="nil"/>
              <w:left w:val="nil"/>
              <w:bottom w:val="single" w:sz="4" w:space="0" w:color="auto"/>
              <w:right w:val="single" w:sz="4" w:space="0" w:color="auto"/>
            </w:tcBorders>
            <w:shd w:val="clear" w:color="auto" w:fill="auto"/>
            <w:vAlign w:val="center"/>
          </w:tcPr>
          <w:p w14:paraId="23CE9CD1" w14:textId="77777777" w:rsidR="00A530D4" w:rsidRPr="00A530D4" w:rsidRDefault="00A530D4" w:rsidP="00A530D4">
            <w:pPr>
              <w:rPr>
                <w:rFonts w:ascii="Calibri" w:eastAsia="Times New Roman" w:hAnsi="Calibri" w:cs="Times New Roman"/>
                <w:color w:val="000000"/>
              </w:rPr>
            </w:pPr>
            <w:r w:rsidRPr="00A530D4">
              <w:rPr>
                <w:rFonts w:ascii="Calibri" w:eastAsia="Calibri" w:hAnsi="Calibri" w:cs="Calibri"/>
                <w:color w:val="000000"/>
                <w:lang w:val="en-GB" w:eastAsia="en-US"/>
              </w:rPr>
              <w:t>To produce two plays this year with our youth drama groups. Our 14yrs+ group will perform Shakespeare's 'Much Ado about Nothing" and our 11-13yrs group will perform 'Grimm Fairytales' by John Morton. Both plays will be performed in Cavan Rugby Club in April and June 2019.</w:t>
            </w:r>
          </w:p>
        </w:tc>
        <w:tc>
          <w:tcPr>
            <w:tcW w:w="1134" w:type="dxa"/>
            <w:tcBorders>
              <w:top w:val="nil"/>
              <w:left w:val="nil"/>
              <w:bottom w:val="single" w:sz="4" w:space="0" w:color="auto"/>
              <w:right w:val="single" w:sz="4" w:space="0" w:color="auto"/>
            </w:tcBorders>
            <w:shd w:val="clear" w:color="auto" w:fill="auto"/>
            <w:noWrap/>
            <w:vAlign w:val="center"/>
          </w:tcPr>
          <w:p w14:paraId="4862BA78"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€ 1000.00</w:t>
            </w:r>
          </w:p>
        </w:tc>
      </w:tr>
      <w:tr w:rsidR="00A530D4" w:rsidRPr="00A530D4" w14:paraId="58EBDDFE" w14:textId="77777777" w:rsidTr="001A2C64">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6BEE85"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13</w:t>
            </w:r>
          </w:p>
        </w:tc>
        <w:tc>
          <w:tcPr>
            <w:tcW w:w="3154" w:type="dxa"/>
            <w:tcBorders>
              <w:top w:val="nil"/>
              <w:left w:val="nil"/>
              <w:bottom w:val="single" w:sz="4" w:space="0" w:color="auto"/>
              <w:right w:val="single" w:sz="4" w:space="0" w:color="auto"/>
            </w:tcBorders>
            <w:shd w:val="clear" w:color="auto" w:fill="auto"/>
            <w:vAlign w:val="center"/>
            <w:hideMark/>
          </w:tcPr>
          <w:p w14:paraId="75AA1325"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PROJECT Belturbet</w:t>
            </w:r>
          </w:p>
        </w:tc>
        <w:tc>
          <w:tcPr>
            <w:tcW w:w="5209" w:type="dxa"/>
            <w:tcBorders>
              <w:top w:val="nil"/>
              <w:left w:val="nil"/>
              <w:bottom w:val="single" w:sz="4" w:space="0" w:color="auto"/>
              <w:right w:val="single" w:sz="4" w:space="0" w:color="auto"/>
            </w:tcBorders>
            <w:shd w:val="clear" w:color="auto" w:fill="auto"/>
            <w:vAlign w:val="center"/>
            <w:hideMark/>
          </w:tcPr>
          <w:p w14:paraId="18AD6070" w14:textId="77777777" w:rsidR="00A530D4" w:rsidRPr="00A530D4" w:rsidRDefault="00A530D4" w:rsidP="00A530D4">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To help the youth and adults to produce vibrant wall murals and public art around the town.  We would like an expert to help with the design to promote the towns individual character. </w:t>
            </w:r>
          </w:p>
        </w:tc>
        <w:tc>
          <w:tcPr>
            <w:tcW w:w="1134" w:type="dxa"/>
            <w:tcBorders>
              <w:top w:val="nil"/>
              <w:left w:val="nil"/>
              <w:bottom w:val="single" w:sz="4" w:space="0" w:color="auto"/>
              <w:right w:val="single" w:sz="4" w:space="0" w:color="auto"/>
            </w:tcBorders>
            <w:shd w:val="clear" w:color="auto" w:fill="auto"/>
            <w:noWrap/>
            <w:vAlign w:val="center"/>
            <w:hideMark/>
          </w:tcPr>
          <w:p w14:paraId="4E59750A"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€ 600.00</w:t>
            </w:r>
          </w:p>
        </w:tc>
      </w:tr>
      <w:tr w:rsidR="00A530D4" w:rsidRPr="00A530D4" w14:paraId="0209F553"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B03F8C"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14</w:t>
            </w:r>
          </w:p>
        </w:tc>
        <w:tc>
          <w:tcPr>
            <w:tcW w:w="3154" w:type="dxa"/>
            <w:tcBorders>
              <w:top w:val="nil"/>
              <w:left w:val="nil"/>
              <w:bottom w:val="single" w:sz="4" w:space="0" w:color="auto"/>
              <w:right w:val="single" w:sz="4" w:space="0" w:color="auto"/>
            </w:tcBorders>
            <w:shd w:val="clear" w:color="auto" w:fill="auto"/>
            <w:vAlign w:val="center"/>
          </w:tcPr>
          <w:p w14:paraId="6382DBBD" w14:textId="77777777" w:rsidR="00A530D4" w:rsidRPr="00A530D4" w:rsidRDefault="00A530D4" w:rsidP="00A530D4">
            <w:pPr>
              <w:spacing w:after="0" w:line="240" w:lineRule="auto"/>
              <w:rPr>
                <w:rFonts w:ascii="Calibri" w:eastAsia="Times New Roman" w:hAnsi="Calibri" w:cs="Times New Roman"/>
                <w:color w:val="000000"/>
              </w:rPr>
            </w:pPr>
          </w:p>
          <w:p w14:paraId="2E34C17F"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Ballyhaise Community Pre-school GLC</w:t>
            </w:r>
          </w:p>
        </w:tc>
        <w:tc>
          <w:tcPr>
            <w:tcW w:w="5209" w:type="dxa"/>
            <w:tcBorders>
              <w:top w:val="nil"/>
              <w:left w:val="nil"/>
              <w:bottom w:val="single" w:sz="4" w:space="0" w:color="auto"/>
              <w:right w:val="single" w:sz="4" w:space="0" w:color="auto"/>
            </w:tcBorders>
            <w:shd w:val="clear" w:color="auto" w:fill="auto"/>
            <w:vAlign w:val="center"/>
          </w:tcPr>
          <w:p w14:paraId="38EFE4D4" w14:textId="77777777" w:rsidR="00A530D4" w:rsidRPr="00A530D4" w:rsidRDefault="00A530D4" w:rsidP="00A530D4">
            <w:pPr>
              <w:rPr>
                <w:rFonts w:ascii="Calibri" w:eastAsia="Times New Roman" w:hAnsi="Calibri" w:cs="Times New Roman"/>
                <w:color w:val="000000"/>
              </w:rPr>
            </w:pPr>
            <w:r w:rsidRPr="00A530D4">
              <w:rPr>
                <w:rFonts w:ascii="Calibri" w:eastAsia="Calibri" w:hAnsi="Calibri" w:cs="Calibri"/>
                <w:color w:val="000000"/>
                <w:lang w:val="en-GB" w:eastAsia="en-US"/>
              </w:rPr>
              <w:t>To extend and develop the current drama workshops which are facilitated by Trina McCann and to promote access and inclusion within our pre-school service.</w:t>
            </w:r>
          </w:p>
        </w:tc>
        <w:tc>
          <w:tcPr>
            <w:tcW w:w="1134" w:type="dxa"/>
            <w:tcBorders>
              <w:top w:val="nil"/>
              <w:left w:val="nil"/>
              <w:bottom w:val="single" w:sz="4" w:space="0" w:color="auto"/>
              <w:right w:val="single" w:sz="4" w:space="0" w:color="auto"/>
            </w:tcBorders>
            <w:shd w:val="clear" w:color="auto" w:fill="auto"/>
            <w:noWrap/>
            <w:vAlign w:val="center"/>
          </w:tcPr>
          <w:p w14:paraId="662A5BA0"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€600.00</w:t>
            </w:r>
          </w:p>
        </w:tc>
      </w:tr>
      <w:tr w:rsidR="00A530D4" w:rsidRPr="00A530D4" w14:paraId="64E5F675" w14:textId="77777777" w:rsidTr="001A2C64">
        <w:trPr>
          <w:trHeight w:val="18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152FB7"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15</w:t>
            </w:r>
          </w:p>
        </w:tc>
        <w:tc>
          <w:tcPr>
            <w:tcW w:w="3154" w:type="dxa"/>
            <w:tcBorders>
              <w:top w:val="nil"/>
              <w:left w:val="nil"/>
              <w:bottom w:val="single" w:sz="4" w:space="0" w:color="auto"/>
              <w:right w:val="single" w:sz="4" w:space="0" w:color="auto"/>
            </w:tcBorders>
            <w:shd w:val="clear" w:color="auto" w:fill="auto"/>
            <w:vAlign w:val="center"/>
          </w:tcPr>
          <w:p w14:paraId="6ED47305"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Theatre Lab Cavan</w:t>
            </w:r>
          </w:p>
        </w:tc>
        <w:tc>
          <w:tcPr>
            <w:tcW w:w="5209" w:type="dxa"/>
            <w:tcBorders>
              <w:top w:val="nil"/>
              <w:left w:val="nil"/>
              <w:bottom w:val="single" w:sz="4" w:space="0" w:color="auto"/>
              <w:right w:val="single" w:sz="4" w:space="0" w:color="auto"/>
            </w:tcBorders>
            <w:shd w:val="clear" w:color="auto" w:fill="auto"/>
            <w:vAlign w:val="center"/>
          </w:tcPr>
          <w:p w14:paraId="674D7B1A" w14:textId="77777777" w:rsidR="00A530D4" w:rsidRPr="00A530D4" w:rsidRDefault="00A530D4" w:rsidP="00A530D4">
            <w:pPr>
              <w:rPr>
                <w:rFonts w:ascii="Calibri" w:eastAsia="Calibri" w:hAnsi="Calibri" w:cs="Calibri"/>
                <w:color w:val="000000"/>
                <w:lang w:val="en-GB" w:eastAsia="en-US"/>
              </w:rPr>
            </w:pPr>
            <w:r w:rsidRPr="00A530D4">
              <w:rPr>
                <w:rFonts w:ascii="Calibri" w:eastAsia="Calibri" w:hAnsi="Calibri" w:cs="Calibri"/>
                <w:color w:val="000000"/>
                <w:lang w:val="en-GB" w:eastAsia="en-US"/>
              </w:rPr>
              <w:t>Developing on work undertaken throughout 2018 as part of our Arts award we hope to continue working with director Mitch Mitchelson on the development of a piece entitled "The Beggar on O' Connell Bridge" based on a short story by Ray Bradbury.</w:t>
            </w:r>
          </w:p>
          <w:p w14:paraId="2278910E" w14:textId="77777777" w:rsidR="00A530D4" w:rsidRPr="00A530D4" w:rsidRDefault="00A530D4" w:rsidP="00A530D4">
            <w:pPr>
              <w:spacing w:after="0" w:line="240" w:lineRule="auto"/>
              <w:rPr>
                <w:rFonts w:ascii="Calibri" w:eastAsia="Times New Roman" w:hAnsi="Calibri"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06617C30"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€600.00</w:t>
            </w:r>
          </w:p>
        </w:tc>
      </w:tr>
      <w:tr w:rsidR="00A530D4" w:rsidRPr="00A530D4" w14:paraId="39C343B8"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CC91C"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16</w:t>
            </w:r>
          </w:p>
        </w:tc>
        <w:tc>
          <w:tcPr>
            <w:tcW w:w="3154" w:type="dxa"/>
            <w:tcBorders>
              <w:top w:val="nil"/>
              <w:left w:val="nil"/>
              <w:bottom w:val="single" w:sz="4" w:space="0" w:color="auto"/>
              <w:right w:val="single" w:sz="4" w:space="0" w:color="auto"/>
            </w:tcBorders>
            <w:shd w:val="clear" w:color="auto" w:fill="auto"/>
            <w:vAlign w:val="center"/>
          </w:tcPr>
          <w:p w14:paraId="022C1283"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Cavan Sinfonia Youth Orchestra &amp; Cavan Sinfonia Orchestra</w:t>
            </w:r>
          </w:p>
        </w:tc>
        <w:tc>
          <w:tcPr>
            <w:tcW w:w="5209" w:type="dxa"/>
            <w:tcBorders>
              <w:top w:val="nil"/>
              <w:left w:val="nil"/>
              <w:bottom w:val="single" w:sz="4" w:space="0" w:color="auto"/>
              <w:right w:val="single" w:sz="4" w:space="0" w:color="auto"/>
            </w:tcBorders>
            <w:shd w:val="clear" w:color="auto" w:fill="auto"/>
            <w:vAlign w:val="center"/>
          </w:tcPr>
          <w:p w14:paraId="6FCEEF2C" w14:textId="77777777" w:rsidR="00A530D4" w:rsidRPr="00A530D4" w:rsidRDefault="00A530D4" w:rsidP="00A530D4">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The Cavan Sinfonia Youth Orchestra is aimed at children who are learning an instrument, or would like to learn an instrument, and provides an opportunity to get involved in ensemble and group playing. The orchestra meets once a week and holds performance evenings for parents, family and the wider community during the year. There are 3 volunteers who train and instruct the children. </w:t>
            </w:r>
          </w:p>
        </w:tc>
        <w:tc>
          <w:tcPr>
            <w:tcW w:w="1134" w:type="dxa"/>
            <w:tcBorders>
              <w:top w:val="nil"/>
              <w:left w:val="nil"/>
              <w:bottom w:val="single" w:sz="4" w:space="0" w:color="auto"/>
              <w:right w:val="single" w:sz="4" w:space="0" w:color="auto"/>
            </w:tcBorders>
            <w:shd w:val="clear" w:color="auto" w:fill="auto"/>
            <w:noWrap/>
            <w:vAlign w:val="center"/>
          </w:tcPr>
          <w:p w14:paraId="70BA650B"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€1000.00</w:t>
            </w:r>
          </w:p>
        </w:tc>
      </w:tr>
      <w:tr w:rsidR="00A530D4" w:rsidRPr="00A530D4" w14:paraId="01AEE6DD"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09B2E7"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17</w:t>
            </w:r>
          </w:p>
        </w:tc>
        <w:tc>
          <w:tcPr>
            <w:tcW w:w="3154" w:type="dxa"/>
            <w:tcBorders>
              <w:top w:val="nil"/>
              <w:left w:val="nil"/>
              <w:bottom w:val="single" w:sz="4" w:space="0" w:color="auto"/>
              <w:right w:val="single" w:sz="4" w:space="0" w:color="auto"/>
            </w:tcBorders>
            <w:shd w:val="clear" w:color="auto" w:fill="auto"/>
            <w:vAlign w:val="center"/>
          </w:tcPr>
          <w:p w14:paraId="7620FF36"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Eimear Crowe</w:t>
            </w:r>
          </w:p>
        </w:tc>
        <w:tc>
          <w:tcPr>
            <w:tcW w:w="5209" w:type="dxa"/>
            <w:tcBorders>
              <w:top w:val="nil"/>
              <w:left w:val="nil"/>
              <w:bottom w:val="single" w:sz="4" w:space="0" w:color="auto"/>
              <w:right w:val="single" w:sz="4" w:space="0" w:color="auto"/>
            </w:tcBorders>
            <w:shd w:val="clear" w:color="auto" w:fill="auto"/>
            <w:vAlign w:val="center"/>
          </w:tcPr>
          <w:p w14:paraId="6AEBBCC4" w14:textId="77777777" w:rsidR="00A530D4" w:rsidRPr="00A530D4" w:rsidRDefault="00A530D4" w:rsidP="00A530D4">
            <w:pPr>
              <w:rPr>
                <w:rFonts w:ascii="Calibri" w:eastAsia="Times New Roman" w:hAnsi="Calibri" w:cs="Times New Roman"/>
                <w:color w:val="000000"/>
              </w:rPr>
            </w:pPr>
            <w:r w:rsidRPr="00A530D4">
              <w:rPr>
                <w:rFonts w:ascii="Calibri" w:eastAsia="Calibri" w:hAnsi="Calibri" w:cs="Calibri"/>
                <w:color w:val="000000"/>
                <w:lang w:val="en-GB" w:eastAsia="en-US"/>
              </w:rPr>
              <w:t>To run a series of ceramic and drawing workshops with Transition Year. The artist would provide professional help and knowledge on how to maximise the creative potential of the newly installed ceramic kiln in the classroom.</w:t>
            </w:r>
          </w:p>
        </w:tc>
        <w:tc>
          <w:tcPr>
            <w:tcW w:w="1134" w:type="dxa"/>
            <w:tcBorders>
              <w:top w:val="nil"/>
              <w:left w:val="nil"/>
              <w:bottom w:val="single" w:sz="4" w:space="0" w:color="auto"/>
              <w:right w:val="single" w:sz="4" w:space="0" w:color="auto"/>
            </w:tcBorders>
            <w:shd w:val="clear" w:color="auto" w:fill="auto"/>
            <w:noWrap/>
            <w:vAlign w:val="center"/>
          </w:tcPr>
          <w:p w14:paraId="70B598AC"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€420.00</w:t>
            </w:r>
          </w:p>
        </w:tc>
      </w:tr>
      <w:tr w:rsidR="00A530D4" w:rsidRPr="00A530D4" w14:paraId="1111B580" w14:textId="77777777" w:rsidTr="001A2C64">
        <w:trPr>
          <w:trHeight w:val="1323"/>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DDB60D0" w14:textId="77777777" w:rsidR="00A530D4" w:rsidRPr="00A530D4" w:rsidRDefault="00A530D4" w:rsidP="00A530D4">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18</w:t>
            </w:r>
          </w:p>
        </w:tc>
        <w:tc>
          <w:tcPr>
            <w:tcW w:w="3154" w:type="dxa"/>
            <w:tcBorders>
              <w:top w:val="nil"/>
              <w:left w:val="nil"/>
              <w:bottom w:val="single" w:sz="4" w:space="0" w:color="auto"/>
              <w:right w:val="single" w:sz="4" w:space="0" w:color="auto"/>
            </w:tcBorders>
            <w:shd w:val="clear" w:color="auto" w:fill="auto"/>
            <w:vAlign w:val="center"/>
          </w:tcPr>
          <w:p w14:paraId="541DCBB4" w14:textId="005BB4AA"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Tomasz Grzesik</w:t>
            </w:r>
          </w:p>
        </w:tc>
        <w:tc>
          <w:tcPr>
            <w:tcW w:w="5209" w:type="dxa"/>
            <w:tcBorders>
              <w:top w:val="nil"/>
              <w:left w:val="nil"/>
              <w:bottom w:val="single" w:sz="4" w:space="0" w:color="auto"/>
              <w:right w:val="single" w:sz="4" w:space="0" w:color="auto"/>
            </w:tcBorders>
            <w:shd w:val="clear" w:color="auto" w:fill="auto"/>
            <w:vAlign w:val="center"/>
          </w:tcPr>
          <w:p w14:paraId="161C9574" w14:textId="77777777" w:rsidR="00A530D4" w:rsidRPr="00A530D4" w:rsidRDefault="00A530D4" w:rsidP="00A530D4">
            <w:pPr>
              <w:rPr>
                <w:rFonts w:ascii="Calibri" w:eastAsia="Calibri" w:hAnsi="Calibri" w:cs="Calibri"/>
                <w:color w:val="000000"/>
                <w:lang w:val="en-GB" w:eastAsia="en-US"/>
              </w:rPr>
            </w:pPr>
            <w:r w:rsidRPr="00A530D4">
              <w:rPr>
                <w:rFonts w:ascii="Calibri" w:eastAsia="Calibri" w:hAnsi="Calibri" w:cs="Calibri"/>
                <w:color w:val="000000"/>
                <w:lang w:val="en-GB" w:eastAsia="en-US"/>
              </w:rPr>
              <w:t>Solo Exhibition of Assemblage Art called also Recycled Art</w:t>
            </w:r>
          </w:p>
        </w:tc>
        <w:tc>
          <w:tcPr>
            <w:tcW w:w="1134" w:type="dxa"/>
            <w:tcBorders>
              <w:top w:val="nil"/>
              <w:left w:val="nil"/>
              <w:bottom w:val="single" w:sz="4" w:space="0" w:color="auto"/>
              <w:right w:val="single" w:sz="4" w:space="0" w:color="auto"/>
            </w:tcBorders>
            <w:shd w:val="clear" w:color="auto" w:fill="auto"/>
            <w:noWrap/>
            <w:vAlign w:val="center"/>
          </w:tcPr>
          <w:p w14:paraId="619E4D8B" w14:textId="77777777" w:rsidR="00A530D4" w:rsidRPr="00A530D4" w:rsidRDefault="00A530D4" w:rsidP="00A530D4">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727FB7" w:rsidRPr="00A530D4" w14:paraId="3C4DBDB5"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12607EF" w14:textId="77777777" w:rsidR="00727FB7" w:rsidRPr="00A530D4" w:rsidRDefault="00727FB7"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1</w:t>
            </w:r>
            <w:r>
              <w:rPr>
                <w:rFonts w:ascii="Calibri" w:eastAsia="Times New Roman" w:hAnsi="Calibri" w:cs="Times New Roman"/>
                <w:color w:val="000000"/>
              </w:rPr>
              <w:t>9</w:t>
            </w:r>
          </w:p>
        </w:tc>
        <w:tc>
          <w:tcPr>
            <w:tcW w:w="3154" w:type="dxa"/>
            <w:tcBorders>
              <w:top w:val="nil"/>
              <w:left w:val="nil"/>
              <w:bottom w:val="single" w:sz="4" w:space="0" w:color="auto"/>
              <w:right w:val="single" w:sz="4" w:space="0" w:color="auto"/>
            </w:tcBorders>
            <w:shd w:val="clear" w:color="auto" w:fill="auto"/>
            <w:vAlign w:val="center"/>
          </w:tcPr>
          <w:p w14:paraId="6B0B2C12" w14:textId="77777777" w:rsidR="00727FB7" w:rsidRPr="00A530D4" w:rsidRDefault="00727FB7" w:rsidP="00B26BE2">
            <w:pPr>
              <w:spacing w:after="0" w:line="240" w:lineRule="auto"/>
              <w:rPr>
                <w:rFonts w:ascii="Calibri" w:eastAsia="Times New Roman" w:hAnsi="Calibri" w:cs="Times New Roman"/>
                <w:color w:val="000000"/>
              </w:rPr>
            </w:pPr>
            <w:r w:rsidRPr="00A530D4">
              <w:rPr>
                <w:rFonts w:ascii="Calibri" w:eastAsia="Calibri" w:hAnsi="Calibri" w:cs="Calibri"/>
                <w:noProof/>
                <w:color w:val="000000"/>
                <w:lang w:val="en-GB" w:eastAsia="en-US"/>
              </w:rPr>
              <mc:AlternateContent>
                <mc:Choice Requires="wps">
                  <w:drawing>
                    <wp:anchor distT="0" distB="0" distL="114300" distR="114300" simplePos="0" relativeHeight="251663360" behindDoc="0" locked="0" layoutInCell="1" allowOverlap="1" wp14:anchorId="2A7B95AE" wp14:editId="6229F65F">
                      <wp:simplePos x="0" y="0"/>
                      <wp:positionH relativeFrom="column">
                        <wp:posOffset>-538480</wp:posOffset>
                      </wp:positionH>
                      <wp:positionV relativeFrom="paragraph">
                        <wp:posOffset>-430530</wp:posOffset>
                      </wp:positionV>
                      <wp:extent cx="6390005" cy="31750"/>
                      <wp:effectExtent l="0" t="0" r="29845" b="25400"/>
                      <wp:wrapNone/>
                      <wp:docPr id="2" name="Straight Connector 2"/>
                      <wp:cNvGraphicFramePr/>
                      <a:graphic xmlns:a="http://schemas.openxmlformats.org/drawingml/2006/main">
                        <a:graphicData uri="http://schemas.microsoft.com/office/word/2010/wordprocessingShape">
                          <wps:wsp>
                            <wps:cNvCnPr/>
                            <wps:spPr>
                              <a:xfrm flipV="1">
                                <a:off x="0" y="0"/>
                                <a:ext cx="6390005" cy="31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F6291C"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33.9pt" to="460.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"/>
                  </w:pict>
                </mc:Fallback>
              </mc:AlternateContent>
            </w:r>
            <w:r w:rsidRPr="00A530D4">
              <w:rPr>
                <w:rFonts w:ascii="Calibri" w:eastAsia="Times New Roman" w:hAnsi="Calibri" w:cs="Times New Roman"/>
                <w:color w:val="000000"/>
              </w:rPr>
              <w:t>Carrie Lewis</w:t>
            </w:r>
          </w:p>
        </w:tc>
        <w:tc>
          <w:tcPr>
            <w:tcW w:w="5209" w:type="dxa"/>
            <w:tcBorders>
              <w:top w:val="nil"/>
              <w:left w:val="nil"/>
              <w:bottom w:val="single" w:sz="4" w:space="0" w:color="auto"/>
              <w:right w:val="single" w:sz="4" w:space="0" w:color="auto"/>
            </w:tcBorders>
            <w:shd w:val="clear" w:color="auto" w:fill="auto"/>
            <w:vAlign w:val="center"/>
          </w:tcPr>
          <w:p w14:paraId="26A69CFC" w14:textId="77777777" w:rsidR="00727FB7" w:rsidRPr="00A530D4" w:rsidRDefault="00727FB7" w:rsidP="00B26BE2">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Title: Small, but not far away. To create an 3D miniatures of Cavan businesses and landmarks past and present to be integrated into a </w:t>
            </w:r>
            <w:proofErr w:type="gramStart"/>
            <w:r w:rsidRPr="00A530D4">
              <w:rPr>
                <w:rFonts w:ascii="Calibri" w:eastAsia="Calibri" w:hAnsi="Calibri" w:cs="Calibri"/>
                <w:color w:val="000000"/>
                <w:lang w:val="en-GB" w:eastAsia="en-US"/>
              </w:rPr>
              <w:t>site specific</w:t>
            </w:r>
            <w:proofErr w:type="gramEnd"/>
            <w:r w:rsidRPr="00A530D4">
              <w:rPr>
                <w:rFonts w:ascii="Calibri" w:eastAsia="Calibri" w:hAnsi="Calibri" w:cs="Calibri"/>
                <w:color w:val="000000"/>
                <w:lang w:val="en-GB" w:eastAsia="en-US"/>
              </w:rPr>
              <w:t xml:space="preserve"> installation like ConSmith park. </w:t>
            </w:r>
          </w:p>
        </w:tc>
        <w:tc>
          <w:tcPr>
            <w:tcW w:w="1134" w:type="dxa"/>
            <w:tcBorders>
              <w:top w:val="nil"/>
              <w:left w:val="nil"/>
              <w:bottom w:val="single" w:sz="4" w:space="0" w:color="auto"/>
              <w:right w:val="single" w:sz="4" w:space="0" w:color="auto"/>
            </w:tcBorders>
            <w:shd w:val="clear" w:color="auto" w:fill="auto"/>
            <w:noWrap/>
            <w:vAlign w:val="center"/>
          </w:tcPr>
          <w:p w14:paraId="60E13F7E" w14:textId="77777777" w:rsidR="00727FB7" w:rsidRPr="00A530D4" w:rsidRDefault="00727FB7"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€600.00</w:t>
            </w:r>
          </w:p>
        </w:tc>
      </w:tr>
      <w:tr w:rsidR="00727FB7" w:rsidRPr="00A530D4" w14:paraId="3B2F8E87"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D73A90A" w14:textId="77777777" w:rsidR="00727FB7" w:rsidRPr="00A530D4" w:rsidRDefault="00727FB7"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20</w:t>
            </w:r>
          </w:p>
        </w:tc>
        <w:tc>
          <w:tcPr>
            <w:tcW w:w="3154" w:type="dxa"/>
            <w:tcBorders>
              <w:top w:val="nil"/>
              <w:left w:val="nil"/>
              <w:bottom w:val="single" w:sz="4" w:space="0" w:color="auto"/>
              <w:right w:val="single" w:sz="4" w:space="0" w:color="auto"/>
            </w:tcBorders>
            <w:shd w:val="clear" w:color="auto" w:fill="auto"/>
            <w:vAlign w:val="center"/>
          </w:tcPr>
          <w:p w14:paraId="2928A7C5" w14:textId="77777777" w:rsidR="00727FB7" w:rsidRPr="00A530D4" w:rsidRDefault="00727FB7"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Cavan Town Comhaltas</w:t>
            </w:r>
          </w:p>
        </w:tc>
        <w:tc>
          <w:tcPr>
            <w:tcW w:w="5209" w:type="dxa"/>
            <w:tcBorders>
              <w:top w:val="nil"/>
              <w:left w:val="nil"/>
              <w:bottom w:val="single" w:sz="4" w:space="0" w:color="auto"/>
              <w:right w:val="single" w:sz="4" w:space="0" w:color="auto"/>
            </w:tcBorders>
            <w:shd w:val="clear" w:color="auto" w:fill="auto"/>
            <w:vAlign w:val="center"/>
          </w:tcPr>
          <w:p w14:paraId="17B900D1" w14:textId="77777777" w:rsidR="00727FB7" w:rsidRPr="00A530D4" w:rsidRDefault="00727FB7" w:rsidP="00B26BE2">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The one-day event with children from Cavan Town Comhaltas and other branches throughout the </w:t>
            </w:r>
            <w:proofErr w:type="gramStart"/>
            <w:r w:rsidRPr="00A530D4">
              <w:rPr>
                <w:rFonts w:ascii="Calibri" w:eastAsia="Calibri" w:hAnsi="Calibri" w:cs="Calibri"/>
                <w:color w:val="000000"/>
                <w:lang w:val="en-GB" w:eastAsia="en-US"/>
              </w:rPr>
              <w:t>county ,</w:t>
            </w:r>
            <w:proofErr w:type="gramEnd"/>
            <w:r w:rsidRPr="00A530D4">
              <w:rPr>
                <w:rFonts w:ascii="Calibri" w:eastAsia="Calibri" w:hAnsi="Calibri" w:cs="Calibri"/>
                <w:color w:val="000000"/>
                <w:lang w:val="en-GB" w:eastAsia="en-US"/>
              </w:rPr>
              <w:t xml:space="preserve"> attending masterclasses with some of the finest traditional musicians in Ireland. The tutors are Dan Boland (fiddle), Jeremy Saich (button accordion), Andrew Beirne (flute) and Karen Dolan (banjo</w:t>
            </w:r>
            <w:proofErr w:type="gramStart"/>
            <w:r w:rsidRPr="00A530D4">
              <w:rPr>
                <w:rFonts w:ascii="Calibri" w:eastAsia="Calibri" w:hAnsi="Calibri" w:cs="Calibri"/>
                <w:color w:val="000000"/>
                <w:lang w:val="en-GB" w:eastAsia="en-US"/>
              </w:rPr>
              <w:t>) .</w:t>
            </w:r>
            <w:proofErr w:type="gramEnd"/>
            <w:r w:rsidRPr="00A530D4">
              <w:rPr>
                <w:rFonts w:ascii="Calibri" w:eastAsia="Calibri" w:hAnsi="Calibri" w:cs="Calibri"/>
                <w:color w:val="000000"/>
                <w:lang w:val="en-GB" w:eastAsia="en-US"/>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F611A02" w14:textId="77777777" w:rsidR="00727FB7" w:rsidRPr="00A530D4" w:rsidRDefault="00727FB7"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7C3534" w:rsidRPr="00A530D4" w14:paraId="467E4E74"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7214FB6" w14:textId="77777777" w:rsidR="007C3534" w:rsidRPr="00A530D4" w:rsidRDefault="007C3534"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21</w:t>
            </w:r>
          </w:p>
        </w:tc>
        <w:tc>
          <w:tcPr>
            <w:tcW w:w="3154" w:type="dxa"/>
            <w:tcBorders>
              <w:top w:val="nil"/>
              <w:left w:val="nil"/>
              <w:bottom w:val="single" w:sz="4" w:space="0" w:color="auto"/>
              <w:right w:val="single" w:sz="4" w:space="0" w:color="auto"/>
            </w:tcBorders>
            <w:shd w:val="clear" w:color="auto" w:fill="auto"/>
            <w:vAlign w:val="center"/>
          </w:tcPr>
          <w:p w14:paraId="53FC030F"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NYAH Comhaltas Branch Cavan</w:t>
            </w:r>
          </w:p>
        </w:tc>
        <w:tc>
          <w:tcPr>
            <w:tcW w:w="5209" w:type="dxa"/>
            <w:tcBorders>
              <w:top w:val="nil"/>
              <w:left w:val="nil"/>
              <w:bottom w:val="single" w:sz="4" w:space="0" w:color="auto"/>
              <w:right w:val="single" w:sz="4" w:space="0" w:color="auto"/>
            </w:tcBorders>
            <w:shd w:val="clear" w:color="auto" w:fill="auto"/>
            <w:vAlign w:val="center"/>
          </w:tcPr>
          <w:p w14:paraId="060E3FBA" w14:textId="77777777" w:rsidR="007C3534" w:rsidRPr="00A530D4" w:rsidRDefault="007C3534" w:rsidP="00B26BE2">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The life and times of Seán Ó </w:t>
            </w:r>
            <w:proofErr w:type="gramStart"/>
            <w:r w:rsidRPr="00A530D4">
              <w:rPr>
                <w:rFonts w:ascii="Calibri" w:eastAsia="Calibri" w:hAnsi="Calibri" w:cs="Calibri"/>
                <w:color w:val="000000"/>
                <w:lang w:val="en-GB" w:eastAsia="en-US"/>
              </w:rPr>
              <w:t>Sé  From</w:t>
            </w:r>
            <w:proofErr w:type="gramEnd"/>
            <w:r w:rsidRPr="00A530D4">
              <w:rPr>
                <w:rFonts w:ascii="Calibri" w:eastAsia="Calibri" w:hAnsi="Calibri" w:cs="Calibri"/>
                <w:color w:val="000000"/>
                <w:lang w:val="en-GB" w:eastAsia="en-US"/>
              </w:rPr>
              <w:t xml:space="preserve"> Ballylickey in West Cork,  to Belturbet Co Cavan celebrated by 30  artists on stage . A night of </w:t>
            </w:r>
            <w:proofErr w:type="gramStart"/>
            <w:r w:rsidRPr="00A530D4">
              <w:rPr>
                <w:rFonts w:ascii="Calibri" w:eastAsia="Calibri" w:hAnsi="Calibri" w:cs="Calibri"/>
                <w:color w:val="000000"/>
                <w:lang w:val="en-GB" w:eastAsia="en-US"/>
              </w:rPr>
              <w:t>stories ,songs</w:t>
            </w:r>
            <w:proofErr w:type="gramEnd"/>
            <w:r w:rsidRPr="00A530D4">
              <w:rPr>
                <w:rFonts w:ascii="Calibri" w:eastAsia="Calibri" w:hAnsi="Calibri" w:cs="Calibri"/>
                <w:color w:val="000000"/>
                <w:lang w:val="en-GB" w:eastAsia="en-US"/>
              </w:rPr>
              <w:t xml:space="preserve"> &amp; music.  </w:t>
            </w:r>
          </w:p>
        </w:tc>
        <w:tc>
          <w:tcPr>
            <w:tcW w:w="1134" w:type="dxa"/>
            <w:tcBorders>
              <w:top w:val="nil"/>
              <w:left w:val="nil"/>
              <w:bottom w:val="single" w:sz="4" w:space="0" w:color="auto"/>
              <w:right w:val="single" w:sz="4" w:space="0" w:color="auto"/>
            </w:tcBorders>
            <w:shd w:val="clear" w:color="auto" w:fill="auto"/>
            <w:noWrap/>
            <w:vAlign w:val="center"/>
          </w:tcPr>
          <w:p w14:paraId="6BAF7DE9"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7C3534" w:rsidRPr="00A530D4" w14:paraId="02CBCACA"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69486E3" w14:textId="77777777" w:rsidR="007C3534" w:rsidRPr="00A530D4" w:rsidRDefault="007C3534"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22</w:t>
            </w:r>
          </w:p>
        </w:tc>
        <w:tc>
          <w:tcPr>
            <w:tcW w:w="3154" w:type="dxa"/>
            <w:tcBorders>
              <w:top w:val="nil"/>
              <w:left w:val="nil"/>
              <w:bottom w:val="single" w:sz="4" w:space="0" w:color="auto"/>
              <w:right w:val="single" w:sz="4" w:space="0" w:color="auto"/>
            </w:tcBorders>
            <w:shd w:val="clear" w:color="auto" w:fill="auto"/>
            <w:vAlign w:val="center"/>
          </w:tcPr>
          <w:p w14:paraId="3B07AEFF"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Cavan Camera Club</w:t>
            </w:r>
          </w:p>
        </w:tc>
        <w:tc>
          <w:tcPr>
            <w:tcW w:w="5209" w:type="dxa"/>
            <w:tcBorders>
              <w:top w:val="nil"/>
              <w:left w:val="nil"/>
              <w:bottom w:val="single" w:sz="4" w:space="0" w:color="auto"/>
              <w:right w:val="single" w:sz="4" w:space="0" w:color="auto"/>
            </w:tcBorders>
            <w:shd w:val="clear" w:color="auto" w:fill="auto"/>
            <w:vAlign w:val="center"/>
          </w:tcPr>
          <w:p w14:paraId="30D14248" w14:textId="77777777" w:rsidR="007C3534" w:rsidRPr="00A530D4" w:rsidRDefault="007C3534" w:rsidP="00B26BE2">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The Club's objective is to teach new members photography and upskill existing members (novice to senior) in all aspects of photography. We are planning to purchase 2 Elinchrom Rotalux Softboxes, 1 Lastoile TriGrip Large, 2 Light Tent Soft Box plus 2 lamps. </w:t>
            </w:r>
          </w:p>
        </w:tc>
        <w:tc>
          <w:tcPr>
            <w:tcW w:w="1134" w:type="dxa"/>
            <w:tcBorders>
              <w:top w:val="nil"/>
              <w:left w:val="nil"/>
              <w:bottom w:val="single" w:sz="4" w:space="0" w:color="auto"/>
              <w:right w:val="single" w:sz="4" w:space="0" w:color="auto"/>
            </w:tcBorders>
            <w:shd w:val="clear" w:color="auto" w:fill="auto"/>
            <w:noWrap/>
            <w:vAlign w:val="center"/>
          </w:tcPr>
          <w:p w14:paraId="66E88F3B"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€600.00</w:t>
            </w:r>
          </w:p>
        </w:tc>
      </w:tr>
      <w:tr w:rsidR="007C3534" w:rsidRPr="00A530D4" w14:paraId="09DDC428"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F2F60A0" w14:textId="77777777" w:rsidR="007C3534" w:rsidRPr="0065098C" w:rsidRDefault="007C3534" w:rsidP="00B26BE2">
            <w:pPr>
              <w:spacing w:after="0" w:line="240" w:lineRule="auto"/>
              <w:jc w:val="center"/>
              <w:rPr>
                <w:rFonts w:ascii="Calibri" w:eastAsia="Times New Roman" w:hAnsi="Calibri" w:cs="Times New Roman"/>
                <w:color w:val="000000"/>
              </w:rPr>
            </w:pPr>
            <w:r w:rsidRPr="0065098C">
              <w:rPr>
                <w:rFonts w:ascii="Calibri" w:eastAsia="Times New Roman" w:hAnsi="Calibri" w:cs="Times New Roman"/>
                <w:color w:val="000000"/>
              </w:rPr>
              <w:t>23</w:t>
            </w:r>
          </w:p>
        </w:tc>
        <w:tc>
          <w:tcPr>
            <w:tcW w:w="3154" w:type="dxa"/>
            <w:tcBorders>
              <w:top w:val="nil"/>
              <w:left w:val="nil"/>
              <w:bottom w:val="single" w:sz="4" w:space="0" w:color="auto"/>
              <w:right w:val="single" w:sz="4" w:space="0" w:color="auto"/>
            </w:tcBorders>
            <w:shd w:val="clear" w:color="auto" w:fill="auto"/>
            <w:vAlign w:val="center"/>
          </w:tcPr>
          <w:p w14:paraId="379AD1A4" w14:textId="77777777" w:rsidR="007C3534" w:rsidRPr="0065098C" w:rsidRDefault="007C3534" w:rsidP="00B26BE2">
            <w:pPr>
              <w:spacing w:after="0" w:line="240" w:lineRule="auto"/>
              <w:rPr>
                <w:rFonts w:ascii="Calibri" w:eastAsia="Times New Roman" w:hAnsi="Calibri" w:cs="Times New Roman"/>
                <w:color w:val="000000"/>
              </w:rPr>
            </w:pPr>
            <w:r w:rsidRPr="0065098C">
              <w:rPr>
                <w:rFonts w:ascii="Calibri" w:eastAsia="Times New Roman" w:hAnsi="Calibri" w:cs="Times New Roman"/>
                <w:color w:val="000000"/>
              </w:rPr>
              <w:t>Dowra Court House</w:t>
            </w:r>
          </w:p>
        </w:tc>
        <w:tc>
          <w:tcPr>
            <w:tcW w:w="5209" w:type="dxa"/>
            <w:tcBorders>
              <w:top w:val="nil"/>
              <w:left w:val="nil"/>
              <w:bottom w:val="single" w:sz="4" w:space="0" w:color="auto"/>
              <w:right w:val="single" w:sz="4" w:space="0" w:color="auto"/>
            </w:tcBorders>
            <w:shd w:val="clear" w:color="auto" w:fill="auto"/>
            <w:vAlign w:val="center"/>
          </w:tcPr>
          <w:p w14:paraId="49694031" w14:textId="77777777" w:rsidR="007C3534" w:rsidRPr="00A530D4" w:rsidRDefault="007C3534" w:rsidP="00B26BE2">
            <w:pPr>
              <w:rPr>
                <w:rFonts w:ascii="Calibri" w:eastAsia="Calibri" w:hAnsi="Calibri" w:cs="Calibri"/>
                <w:color w:val="000000"/>
                <w:lang w:val="en-GB" w:eastAsia="en-US"/>
              </w:rPr>
            </w:pPr>
            <w:r w:rsidRPr="00A530D4">
              <w:rPr>
                <w:rFonts w:ascii="Calibri" w:eastAsia="Calibri" w:hAnsi="Calibri" w:cs="Calibri"/>
                <w:color w:val="000000"/>
                <w:lang w:val="en-GB" w:eastAsia="en-US"/>
              </w:rPr>
              <w:t>To provide lighting for delivering community concerts.  The plan is to begin to create concerts on a quarterly basis that include local musicians, poets, writers and other art disciplines. The only lighting in the main room does not create the ambience best suited for performance.</w:t>
            </w:r>
          </w:p>
        </w:tc>
        <w:tc>
          <w:tcPr>
            <w:tcW w:w="1134" w:type="dxa"/>
            <w:tcBorders>
              <w:top w:val="nil"/>
              <w:left w:val="nil"/>
              <w:bottom w:val="single" w:sz="4" w:space="0" w:color="auto"/>
              <w:right w:val="single" w:sz="4" w:space="0" w:color="auto"/>
            </w:tcBorders>
            <w:shd w:val="clear" w:color="auto" w:fill="auto"/>
            <w:noWrap/>
            <w:vAlign w:val="center"/>
          </w:tcPr>
          <w:p w14:paraId="65D079CE" w14:textId="77777777" w:rsidR="007C3534" w:rsidRPr="00A530D4" w:rsidRDefault="007C3534" w:rsidP="00B26BE2">
            <w:pPr>
              <w:spacing w:after="0" w:line="240" w:lineRule="auto"/>
              <w:rPr>
                <w:rFonts w:ascii="Calibri" w:eastAsia="Times New Roman" w:hAnsi="Calibri" w:cs="Times New Roman"/>
                <w:color w:val="000000"/>
                <w:highlight w:val="yellow"/>
              </w:rPr>
            </w:pPr>
            <w:r w:rsidRPr="0065098C">
              <w:rPr>
                <w:rFonts w:ascii="Calibri" w:eastAsia="Times New Roman" w:hAnsi="Calibri" w:cs="Times New Roman"/>
                <w:color w:val="000000"/>
              </w:rPr>
              <w:t>€278.00</w:t>
            </w:r>
          </w:p>
        </w:tc>
      </w:tr>
      <w:tr w:rsidR="007C3534" w:rsidRPr="00A530D4" w14:paraId="1B8D3219" w14:textId="77777777" w:rsidTr="001A2C64">
        <w:trPr>
          <w:trHeight w:val="84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BBAF0B9" w14:textId="77777777" w:rsidR="007C3534" w:rsidRPr="00A530D4" w:rsidRDefault="007C3534"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24</w:t>
            </w:r>
          </w:p>
        </w:tc>
        <w:tc>
          <w:tcPr>
            <w:tcW w:w="3154" w:type="dxa"/>
            <w:tcBorders>
              <w:top w:val="nil"/>
              <w:left w:val="nil"/>
              <w:bottom w:val="single" w:sz="4" w:space="0" w:color="auto"/>
              <w:right w:val="single" w:sz="4" w:space="0" w:color="auto"/>
            </w:tcBorders>
            <w:shd w:val="clear" w:color="auto" w:fill="auto"/>
            <w:vAlign w:val="center"/>
          </w:tcPr>
          <w:p w14:paraId="6DB1B9E7"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Colm Mullen</w:t>
            </w:r>
          </w:p>
        </w:tc>
        <w:tc>
          <w:tcPr>
            <w:tcW w:w="5209" w:type="dxa"/>
            <w:tcBorders>
              <w:top w:val="nil"/>
              <w:left w:val="nil"/>
              <w:bottom w:val="single" w:sz="4" w:space="0" w:color="auto"/>
              <w:right w:val="single" w:sz="4" w:space="0" w:color="auto"/>
            </w:tcBorders>
            <w:shd w:val="clear" w:color="auto" w:fill="auto"/>
            <w:vAlign w:val="center"/>
          </w:tcPr>
          <w:p w14:paraId="5635C4CF" w14:textId="77777777" w:rsidR="007C3534" w:rsidRPr="00A530D4" w:rsidRDefault="007C3534" w:rsidP="00B26BE2">
            <w:pPr>
              <w:rPr>
                <w:rFonts w:ascii="Calibri" w:eastAsia="Times New Roman" w:hAnsi="Calibri" w:cs="Times New Roman"/>
                <w:color w:val="000000"/>
              </w:rPr>
            </w:pPr>
            <w:r w:rsidRPr="00A530D4">
              <w:rPr>
                <w:rFonts w:ascii="Calibri" w:eastAsia="Calibri" w:hAnsi="Calibri" w:cs="Calibri"/>
                <w:color w:val="000000"/>
                <w:lang w:val="en-GB" w:eastAsia="en-US"/>
              </w:rPr>
              <w:t>Run a five-week project, to engage with young people aged 16-25 who fall within the ‘not in education, employment and training’ (NEETs) category, working in the medium of self-reflective film and photography,</w:t>
            </w:r>
          </w:p>
        </w:tc>
        <w:tc>
          <w:tcPr>
            <w:tcW w:w="1134" w:type="dxa"/>
            <w:tcBorders>
              <w:top w:val="nil"/>
              <w:left w:val="nil"/>
              <w:bottom w:val="single" w:sz="4" w:space="0" w:color="auto"/>
              <w:right w:val="single" w:sz="4" w:space="0" w:color="auto"/>
            </w:tcBorders>
            <w:shd w:val="clear" w:color="auto" w:fill="auto"/>
            <w:noWrap/>
            <w:vAlign w:val="center"/>
          </w:tcPr>
          <w:p w14:paraId="67CC16A2"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€750.00</w:t>
            </w:r>
          </w:p>
        </w:tc>
      </w:tr>
      <w:tr w:rsidR="007C3534" w:rsidRPr="00A530D4" w14:paraId="0E4F0BA4"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C7BC7B" w14:textId="77777777" w:rsidR="007C3534" w:rsidRPr="00A530D4" w:rsidRDefault="007C3534"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25</w:t>
            </w:r>
          </w:p>
        </w:tc>
        <w:tc>
          <w:tcPr>
            <w:tcW w:w="3154" w:type="dxa"/>
            <w:tcBorders>
              <w:top w:val="nil"/>
              <w:left w:val="nil"/>
              <w:bottom w:val="single" w:sz="4" w:space="0" w:color="auto"/>
              <w:right w:val="single" w:sz="4" w:space="0" w:color="auto"/>
            </w:tcBorders>
            <w:shd w:val="clear" w:color="auto" w:fill="auto"/>
            <w:vAlign w:val="center"/>
          </w:tcPr>
          <w:p w14:paraId="13967488"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Tony Cuckson</w:t>
            </w:r>
          </w:p>
        </w:tc>
        <w:tc>
          <w:tcPr>
            <w:tcW w:w="5209" w:type="dxa"/>
            <w:tcBorders>
              <w:top w:val="nil"/>
              <w:left w:val="nil"/>
              <w:bottom w:val="single" w:sz="4" w:space="0" w:color="auto"/>
              <w:right w:val="single" w:sz="4" w:space="0" w:color="auto"/>
            </w:tcBorders>
            <w:shd w:val="clear" w:color="auto" w:fill="auto"/>
            <w:vAlign w:val="center"/>
          </w:tcPr>
          <w:p w14:paraId="0E014194" w14:textId="77777777" w:rsidR="007C3534" w:rsidRPr="00A530D4" w:rsidRDefault="007C3534" w:rsidP="00B26BE2">
            <w:pPr>
              <w:rPr>
                <w:rFonts w:ascii="Calibri" w:eastAsia="Times New Roman" w:hAnsi="Calibri" w:cs="Times New Roman"/>
                <w:color w:val="000000"/>
              </w:rPr>
            </w:pPr>
            <w:r w:rsidRPr="00A530D4">
              <w:rPr>
                <w:rFonts w:ascii="Calibri" w:eastAsia="Calibri" w:hAnsi="Calibri" w:cs="Calibri"/>
                <w:color w:val="000000"/>
                <w:lang w:val="en-GB" w:eastAsia="en-US"/>
              </w:rPr>
              <w:t xml:space="preserve">To do a follow up concert at Loughin House Prison based around the Hero's Journey.  This will be different from the last concert in that it will be based around the poetry of W. B. Yeats. </w:t>
            </w:r>
          </w:p>
        </w:tc>
        <w:tc>
          <w:tcPr>
            <w:tcW w:w="1134" w:type="dxa"/>
            <w:tcBorders>
              <w:top w:val="nil"/>
              <w:left w:val="nil"/>
              <w:bottom w:val="single" w:sz="4" w:space="0" w:color="auto"/>
              <w:right w:val="single" w:sz="4" w:space="0" w:color="auto"/>
            </w:tcBorders>
            <w:shd w:val="clear" w:color="auto" w:fill="auto"/>
            <w:noWrap/>
            <w:vAlign w:val="center"/>
          </w:tcPr>
          <w:p w14:paraId="613D78C5"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€450.00</w:t>
            </w:r>
          </w:p>
        </w:tc>
      </w:tr>
      <w:tr w:rsidR="007C3534" w:rsidRPr="00A530D4" w14:paraId="06B1F107" w14:textId="77777777" w:rsidTr="001A2C64">
        <w:trPr>
          <w:trHeight w:val="5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7E3F8A" w14:textId="77777777" w:rsidR="007C3534" w:rsidRPr="00A530D4" w:rsidRDefault="007C3534" w:rsidP="00B26BE2">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26</w:t>
            </w:r>
          </w:p>
        </w:tc>
        <w:tc>
          <w:tcPr>
            <w:tcW w:w="3154" w:type="dxa"/>
            <w:tcBorders>
              <w:top w:val="nil"/>
              <w:left w:val="nil"/>
              <w:bottom w:val="single" w:sz="4" w:space="0" w:color="auto"/>
              <w:right w:val="single" w:sz="4" w:space="0" w:color="auto"/>
            </w:tcBorders>
            <w:shd w:val="clear" w:color="auto" w:fill="auto"/>
            <w:vAlign w:val="center"/>
          </w:tcPr>
          <w:p w14:paraId="4B584402"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POD Youth Theatre</w:t>
            </w:r>
          </w:p>
        </w:tc>
        <w:tc>
          <w:tcPr>
            <w:tcW w:w="5209" w:type="dxa"/>
            <w:tcBorders>
              <w:top w:val="nil"/>
              <w:left w:val="nil"/>
              <w:bottom w:val="single" w:sz="4" w:space="0" w:color="auto"/>
              <w:right w:val="single" w:sz="4" w:space="0" w:color="auto"/>
            </w:tcBorders>
            <w:shd w:val="clear" w:color="auto" w:fill="auto"/>
            <w:vAlign w:val="center"/>
          </w:tcPr>
          <w:p w14:paraId="1435E762" w14:textId="77777777" w:rsidR="007C3534" w:rsidRPr="00A530D4" w:rsidRDefault="007C3534" w:rsidP="00B26BE2">
            <w:pPr>
              <w:rPr>
                <w:rFonts w:ascii="Calibri" w:eastAsia="Times New Roman" w:hAnsi="Calibri" w:cs="Times New Roman"/>
                <w:color w:val="000000"/>
              </w:rPr>
            </w:pPr>
            <w:r w:rsidRPr="00A530D4">
              <w:rPr>
                <w:rFonts w:ascii="Calibri" w:eastAsia="Calibri" w:hAnsi="Calibri" w:cs="Calibri"/>
                <w:color w:val="000000"/>
                <w:lang w:val="en-GB" w:eastAsia="en-US"/>
              </w:rPr>
              <w:t>For assistance towards insurance, facilitator expenses, development of a resource library of plays, scripts and materials for use in the development of the artistic programme, production expenses for the Senior performance as part of the Cavan Arts Festival in May 2019</w:t>
            </w:r>
          </w:p>
        </w:tc>
        <w:tc>
          <w:tcPr>
            <w:tcW w:w="1134" w:type="dxa"/>
            <w:tcBorders>
              <w:top w:val="nil"/>
              <w:left w:val="nil"/>
              <w:bottom w:val="single" w:sz="4" w:space="0" w:color="auto"/>
              <w:right w:val="single" w:sz="4" w:space="0" w:color="auto"/>
            </w:tcBorders>
            <w:shd w:val="clear" w:color="auto" w:fill="auto"/>
            <w:noWrap/>
            <w:vAlign w:val="center"/>
          </w:tcPr>
          <w:p w14:paraId="72FA483B" w14:textId="77777777" w:rsidR="007C3534" w:rsidRPr="00A530D4" w:rsidRDefault="007C3534" w:rsidP="00B26BE2">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€300.00</w:t>
            </w:r>
          </w:p>
        </w:tc>
      </w:tr>
      <w:tr w:rsidR="001A2C64" w:rsidRPr="00A530D4" w14:paraId="14DB06D9" w14:textId="77777777" w:rsidTr="001A2C64">
        <w:trPr>
          <w:trHeight w:val="8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781844" w14:textId="77777777" w:rsidR="001A2C64" w:rsidRPr="00A530D4" w:rsidRDefault="001A2C64" w:rsidP="007E4578">
            <w:pPr>
              <w:spacing w:after="0" w:line="240" w:lineRule="auto"/>
              <w:jc w:val="center"/>
              <w:rPr>
                <w:rFonts w:ascii="Calibri" w:eastAsia="Times New Roman" w:hAnsi="Calibri" w:cs="Times New Roman"/>
                <w:color w:val="000000"/>
              </w:rPr>
            </w:pPr>
            <w:r w:rsidRPr="00A530D4">
              <w:rPr>
                <w:rFonts w:ascii="Calibri" w:eastAsia="Times New Roman" w:hAnsi="Calibri" w:cs="Times New Roman"/>
                <w:color w:val="000000"/>
              </w:rPr>
              <w:t>27</w:t>
            </w:r>
          </w:p>
        </w:tc>
        <w:tc>
          <w:tcPr>
            <w:tcW w:w="3154" w:type="dxa"/>
            <w:tcBorders>
              <w:top w:val="nil"/>
              <w:left w:val="nil"/>
              <w:bottom w:val="single" w:sz="4" w:space="0" w:color="auto"/>
              <w:right w:val="single" w:sz="4" w:space="0" w:color="auto"/>
            </w:tcBorders>
            <w:shd w:val="clear" w:color="auto" w:fill="auto"/>
            <w:vAlign w:val="center"/>
          </w:tcPr>
          <w:p w14:paraId="5647E708"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Cootehill Community Childcare</w:t>
            </w:r>
          </w:p>
        </w:tc>
        <w:tc>
          <w:tcPr>
            <w:tcW w:w="5209" w:type="dxa"/>
            <w:tcBorders>
              <w:top w:val="nil"/>
              <w:left w:val="nil"/>
              <w:bottom w:val="single" w:sz="4" w:space="0" w:color="auto"/>
              <w:right w:val="single" w:sz="4" w:space="0" w:color="auto"/>
            </w:tcBorders>
            <w:shd w:val="clear" w:color="auto" w:fill="auto"/>
            <w:vAlign w:val="center"/>
          </w:tcPr>
          <w:p w14:paraId="1F770157" w14:textId="77777777" w:rsidR="001A2C64" w:rsidRPr="00A530D4" w:rsidRDefault="001A2C64" w:rsidP="007E4578">
            <w:pPr>
              <w:rPr>
                <w:rFonts w:ascii="Calibri" w:eastAsia="Times New Roman" w:hAnsi="Calibri" w:cs="Times New Roman"/>
                <w:color w:val="000000"/>
              </w:rPr>
            </w:pPr>
            <w:r w:rsidRPr="00A530D4">
              <w:rPr>
                <w:rFonts w:ascii="Calibri" w:eastAsia="Calibri" w:hAnsi="Calibri" w:cs="Times New Roman"/>
                <w:b/>
                <w:noProof/>
                <w:lang w:val="en-GB" w:eastAsia="en-US"/>
              </w:rPr>
              <mc:AlternateContent>
                <mc:Choice Requires="wps">
                  <w:drawing>
                    <wp:anchor distT="0" distB="0" distL="114300" distR="114300" simplePos="0" relativeHeight="251665408" behindDoc="0" locked="0" layoutInCell="1" allowOverlap="1" wp14:anchorId="3264B4B6" wp14:editId="5C756682">
                      <wp:simplePos x="0" y="0"/>
                      <wp:positionH relativeFrom="column">
                        <wp:posOffset>-2524760</wp:posOffset>
                      </wp:positionH>
                      <wp:positionV relativeFrom="paragraph">
                        <wp:posOffset>0</wp:posOffset>
                      </wp:positionV>
                      <wp:extent cx="6496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D7F2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0" to="31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"/>
                  </w:pict>
                </mc:Fallback>
              </mc:AlternateContent>
            </w:r>
            <w:r w:rsidRPr="00A530D4">
              <w:rPr>
                <w:rFonts w:ascii="Calibri" w:eastAsia="Calibri" w:hAnsi="Calibri" w:cs="Calibri"/>
                <w:color w:val="000000"/>
                <w:lang w:val="en-GB" w:eastAsia="en-US"/>
              </w:rPr>
              <w:t xml:space="preserve">To run a Pop Art style </w:t>
            </w:r>
            <w:proofErr w:type="spellStart"/>
            <w:r w:rsidRPr="00A530D4">
              <w:rPr>
                <w:rFonts w:ascii="Calibri" w:eastAsia="Calibri" w:hAnsi="Calibri" w:cs="Calibri"/>
                <w:color w:val="000000"/>
                <w:lang w:val="en-GB" w:eastAsia="en-US"/>
              </w:rPr>
              <w:t>self portraits</w:t>
            </w:r>
            <w:proofErr w:type="spellEnd"/>
            <w:r w:rsidRPr="00A530D4">
              <w:rPr>
                <w:rFonts w:ascii="Calibri" w:eastAsia="Calibri" w:hAnsi="Calibri" w:cs="Calibri"/>
                <w:color w:val="000000"/>
                <w:lang w:val="en-GB" w:eastAsia="en-US"/>
              </w:rPr>
              <w:t xml:space="preserve"> or portraits of friends showing multicultural and ethnicity of the afterschool children whilst giving them the opportunity to nurture their artistic interests and skills as there are no regular art classes for children in Cootehill.  Exhibition as part of Cootehill Arts Festival 2019.</w:t>
            </w:r>
          </w:p>
        </w:tc>
        <w:tc>
          <w:tcPr>
            <w:tcW w:w="1134" w:type="dxa"/>
            <w:tcBorders>
              <w:top w:val="nil"/>
              <w:left w:val="nil"/>
              <w:bottom w:val="single" w:sz="4" w:space="0" w:color="auto"/>
              <w:right w:val="single" w:sz="4" w:space="0" w:color="auto"/>
            </w:tcBorders>
            <w:shd w:val="clear" w:color="auto" w:fill="auto"/>
            <w:noWrap/>
            <w:vAlign w:val="center"/>
          </w:tcPr>
          <w:p w14:paraId="337B1B82"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1A2C64" w:rsidRPr="00A530D4" w14:paraId="70FA062A"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A26449"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28</w:t>
            </w:r>
          </w:p>
        </w:tc>
        <w:tc>
          <w:tcPr>
            <w:tcW w:w="3154" w:type="dxa"/>
            <w:tcBorders>
              <w:top w:val="nil"/>
              <w:left w:val="nil"/>
              <w:bottom w:val="single" w:sz="4" w:space="0" w:color="auto"/>
              <w:right w:val="single" w:sz="4" w:space="0" w:color="auto"/>
            </w:tcBorders>
            <w:shd w:val="clear" w:color="auto" w:fill="auto"/>
            <w:vAlign w:val="center"/>
            <w:hideMark/>
          </w:tcPr>
          <w:p w14:paraId="3DEE19DD" w14:textId="77777777" w:rsidR="001A2C64" w:rsidRPr="00A530D4" w:rsidRDefault="001A2C64" w:rsidP="007E4578">
            <w:pPr>
              <w:spacing w:after="0" w:line="240" w:lineRule="auto"/>
              <w:rPr>
                <w:rFonts w:ascii="Calibri" w:eastAsia="Times New Roman" w:hAnsi="Calibri" w:cs="Times New Roman"/>
                <w:color w:val="000000"/>
              </w:rPr>
            </w:pPr>
          </w:p>
          <w:p w14:paraId="726308DA"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Rosie Cole &amp; Cavan Arts Festival</w:t>
            </w:r>
          </w:p>
          <w:p w14:paraId="5C577DAB"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single" w:sz="4" w:space="0" w:color="auto"/>
              <w:right w:val="single" w:sz="4" w:space="0" w:color="auto"/>
            </w:tcBorders>
            <w:shd w:val="clear" w:color="auto" w:fill="auto"/>
            <w:vAlign w:val="center"/>
            <w:hideMark/>
          </w:tcPr>
          <w:p w14:paraId="237CE74F" w14:textId="77777777" w:rsidR="001A2C64" w:rsidRPr="00A530D4" w:rsidRDefault="001A2C64" w:rsidP="007E4578">
            <w:pPr>
              <w:rPr>
                <w:rFonts w:ascii="Calibri" w:eastAsia="Calibri" w:hAnsi="Calibri" w:cs="Calibri"/>
                <w:color w:val="000000"/>
                <w:lang w:val="en-GB" w:eastAsia="en-US"/>
              </w:rPr>
            </w:pPr>
            <w:r w:rsidRPr="00A530D4">
              <w:rPr>
                <w:rFonts w:ascii="Calibri" w:eastAsia="Calibri" w:hAnsi="Calibri" w:cs="Calibri"/>
                <w:color w:val="000000"/>
                <w:lang w:val="en-GB" w:eastAsia="en-US"/>
              </w:rPr>
              <w:t>Run workshops for teenagers of Youth Reach Cavan during April &amp; May in sculpture design &amp; creation using willow &amp; other natural materials leading to an installation and exhibition at Cavan Arts Festival 2019</w:t>
            </w:r>
          </w:p>
          <w:p w14:paraId="09C2818B" w14:textId="77777777" w:rsidR="001A2C64" w:rsidRPr="00A530D4" w:rsidRDefault="001A2C64" w:rsidP="007E4578">
            <w:pPr>
              <w:spacing w:after="0" w:line="240" w:lineRule="auto"/>
              <w:rPr>
                <w:rFonts w:ascii="Calibri" w:eastAsia="Times New Roman" w:hAnsi="Calibri"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5F05BAF"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€ 700.00</w:t>
            </w:r>
          </w:p>
        </w:tc>
      </w:tr>
      <w:tr w:rsidR="001A2C64" w:rsidRPr="00A530D4" w14:paraId="2AAABAE4"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CB5EF0"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29</w:t>
            </w:r>
          </w:p>
        </w:tc>
        <w:tc>
          <w:tcPr>
            <w:tcW w:w="3154" w:type="dxa"/>
            <w:tcBorders>
              <w:top w:val="nil"/>
              <w:left w:val="nil"/>
              <w:bottom w:val="single" w:sz="4" w:space="0" w:color="auto"/>
              <w:right w:val="single" w:sz="4" w:space="0" w:color="auto"/>
            </w:tcBorders>
            <w:shd w:val="clear" w:color="auto" w:fill="auto"/>
            <w:vAlign w:val="center"/>
            <w:hideMark/>
          </w:tcPr>
          <w:p w14:paraId="0F05E366" w14:textId="77777777" w:rsidR="001A2C64" w:rsidRPr="00A530D4" w:rsidRDefault="001A2C64" w:rsidP="007E4578">
            <w:pPr>
              <w:spacing w:after="0" w:line="240" w:lineRule="auto"/>
              <w:rPr>
                <w:rFonts w:ascii="Calibri" w:eastAsia="Times New Roman" w:hAnsi="Calibri" w:cs="Times New Roman"/>
                <w:color w:val="000000"/>
              </w:rPr>
            </w:pPr>
          </w:p>
          <w:p w14:paraId="6FF17B18"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Cavan Active Retirement</w:t>
            </w:r>
          </w:p>
          <w:p w14:paraId="1E0C4D05"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single" w:sz="4" w:space="0" w:color="auto"/>
              <w:right w:val="single" w:sz="4" w:space="0" w:color="auto"/>
            </w:tcBorders>
            <w:shd w:val="clear" w:color="auto" w:fill="auto"/>
            <w:vAlign w:val="center"/>
            <w:hideMark/>
          </w:tcPr>
          <w:p w14:paraId="58F371B0" w14:textId="77777777" w:rsidR="001A2C64" w:rsidRPr="00A530D4" w:rsidRDefault="001A2C64" w:rsidP="007E4578">
            <w:pPr>
              <w:rPr>
                <w:rFonts w:ascii="Calibri" w:eastAsia="Calibri" w:hAnsi="Calibri" w:cs="Calibri"/>
                <w:color w:val="000000"/>
                <w:lang w:val="en-GB" w:eastAsia="en-US"/>
              </w:rPr>
            </w:pPr>
            <w:r w:rsidRPr="00A530D4">
              <w:rPr>
                <w:rFonts w:ascii="Calibri" w:eastAsia="Calibri" w:hAnsi="Calibri" w:cs="Calibri"/>
                <w:color w:val="000000"/>
                <w:lang w:val="en-GB" w:eastAsia="en-US"/>
              </w:rPr>
              <w:t>Run a 10week ceramics course with Artist Marie Smith</w:t>
            </w:r>
          </w:p>
        </w:tc>
        <w:tc>
          <w:tcPr>
            <w:tcW w:w="1134" w:type="dxa"/>
            <w:tcBorders>
              <w:top w:val="nil"/>
              <w:left w:val="nil"/>
              <w:bottom w:val="single" w:sz="4" w:space="0" w:color="auto"/>
              <w:right w:val="single" w:sz="4" w:space="0" w:color="auto"/>
            </w:tcBorders>
            <w:shd w:val="clear" w:color="auto" w:fill="auto"/>
            <w:noWrap/>
            <w:vAlign w:val="center"/>
            <w:hideMark/>
          </w:tcPr>
          <w:p w14:paraId="0E5D419C"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€ 500.00</w:t>
            </w:r>
          </w:p>
        </w:tc>
      </w:tr>
      <w:tr w:rsidR="001A2C64" w:rsidRPr="00A530D4" w14:paraId="5B06D8FB"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2D07FA9" w14:textId="77777777" w:rsidR="001A2C64" w:rsidRPr="00A530D4" w:rsidRDefault="001A2C64" w:rsidP="007E4578">
            <w:pPr>
              <w:spacing w:after="0" w:line="240" w:lineRule="auto"/>
              <w:rPr>
                <w:rFonts w:ascii="Calibri" w:eastAsia="Times New Roman" w:hAnsi="Calibri" w:cs="Times New Roman"/>
                <w:color w:val="000000"/>
              </w:rPr>
            </w:pPr>
            <w:bookmarkStart w:id="9" w:name="_Hlk536786981"/>
            <w:r w:rsidRPr="00A530D4">
              <w:rPr>
                <w:rFonts w:ascii="Calibri" w:eastAsia="Times New Roman" w:hAnsi="Calibri" w:cs="Times New Roman"/>
                <w:color w:val="000000"/>
              </w:rPr>
              <w:t>30</w:t>
            </w:r>
          </w:p>
        </w:tc>
        <w:tc>
          <w:tcPr>
            <w:tcW w:w="3154" w:type="dxa"/>
            <w:tcBorders>
              <w:top w:val="nil"/>
              <w:left w:val="nil"/>
              <w:bottom w:val="single" w:sz="4" w:space="0" w:color="auto"/>
              <w:right w:val="single" w:sz="4" w:space="0" w:color="auto"/>
            </w:tcBorders>
            <w:shd w:val="clear" w:color="auto" w:fill="auto"/>
            <w:vAlign w:val="center"/>
          </w:tcPr>
          <w:p w14:paraId="43BE777F"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Lit Lab Writers Group</w:t>
            </w:r>
          </w:p>
        </w:tc>
        <w:tc>
          <w:tcPr>
            <w:tcW w:w="5209" w:type="dxa"/>
            <w:tcBorders>
              <w:top w:val="nil"/>
              <w:left w:val="nil"/>
              <w:bottom w:val="single" w:sz="4" w:space="0" w:color="auto"/>
              <w:right w:val="single" w:sz="4" w:space="0" w:color="auto"/>
            </w:tcBorders>
            <w:shd w:val="clear" w:color="auto" w:fill="auto"/>
            <w:vAlign w:val="center"/>
          </w:tcPr>
          <w:p w14:paraId="7CFB1BC6"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xml:space="preserve">Host 7th annual </w:t>
            </w:r>
            <w:proofErr w:type="spellStart"/>
            <w:r w:rsidRPr="00A530D4">
              <w:rPr>
                <w:rFonts w:ascii="Calibri" w:eastAsia="Times New Roman" w:hAnsi="Calibri" w:cs="Times New Roman"/>
                <w:color w:val="000000"/>
              </w:rPr>
              <w:t>Bailieborough</w:t>
            </w:r>
            <w:proofErr w:type="spellEnd"/>
            <w:r w:rsidRPr="00A530D4">
              <w:rPr>
                <w:rFonts w:ascii="Calibri" w:eastAsia="Times New Roman" w:hAnsi="Calibri" w:cs="Times New Roman"/>
                <w:color w:val="000000"/>
              </w:rPr>
              <w:t xml:space="preserve"> Poetry Festival</w:t>
            </w:r>
          </w:p>
          <w:p w14:paraId="48657690" w14:textId="77777777" w:rsidR="001A2C64" w:rsidRPr="00A530D4" w:rsidRDefault="001A2C64" w:rsidP="007E4578">
            <w:pPr>
              <w:spacing w:after="0" w:line="240" w:lineRule="auto"/>
              <w:rPr>
                <w:rFonts w:ascii="Calibri" w:eastAsia="Times New Roman" w:hAnsi="Calibri"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7782410F"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€ 900.00</w:t>
            </w:r>
          </w:p>
        </w:tc>
      </w:tr>
      <w:bookmarkEnd w:id="9"/>
      <w:tr w:rsidR="001A2C64" w:rsidRPr="00A530D4" w14:paraId="1A41372F"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0BEEAD4" w14:textId="77777777" w:rsidR="001A2C64" w:rsidRPr="00A530D4" w:rsidRDefault="001A2C64" w:rsidP="007E4578">
            <w:pPr>
              <w:spacing w:after="0" w:line="240" w:lineRule="auto"/>
              <w:jc w:val="right"/>
              <w:rPr>
                <w:rFonts w:ascii="Calibri" w:eastAsia="Times New Roman" w:hAnsi="Calibri" w:cs="Times New Roman"/>
                <w:color w:val="000000"/>
              </w:rPr>
            </w:pPr>
            <w:r w:rsidRPr="00A530D4">
              <w:rPr>
                <w:rFonts w:ascii="Calibri" w:eastAsia="Times New Roman" w:hAnsi="Calibri" w:cs="Times New Roman"/>
                <w:color w:val="000000"/>
              </w:rPr>
              <w:t>31</w:t>
            </w:r>
          </w:p>
        </w:tc>
        <w:tc>
          <w:tcPr>
            <w:tcW w:w="3154" w:type="dxa"/>
            <w:tcBorders>
              <w:top w:val="nil"/>
              <w:left w:val="nil"/>
              <w:bottom w:val="single" w:sz="4" w:space="0" w:color="auto"/>
              <w:right w:val="single" w:sz="4" w:space="0" w:color="auto"/>
            </w:tcBorders>
            <w:shd w:val="clear" w:color="auto" w:fill="auto"/>
            <w:vAlign w:val="center"/>
          </w:tcPr>
          <w:p w14:paraId="27439218" w14:textId="77777777" w:rsidR="001A2C64" w:rsidRPr="00A530D4" w:rsidRDefault="001A2C64" w:rsidP="007E4578">
            <w:pPr>
              <w:spacing w:after="0" w:line="240" w:lineRule="auto"/>
              <w:rPr>
                <w:rFonts w:ascii="Calibri" w:eastAsia="Times New Roman" w:hAnsi="Calibri" w:cs="Times New Roman"/>
                <w:color w:val="000000"/>
              </w:rPr>
            </w:pPr>
          </w:p>
          <w:p w14:paraId="66487CB5" w14:textId="77777777" w:rsidR="001A2C64" w:rsidRPr="00A530D4" w:rsidRDefault="001A2C64" w:rsidP="007E4578">
            <w:pPr>
              <w:spacing w:after="0" w:line="240" w:lineRule="auto"/>
              <w:rPr>
                <w:rFonts w:ascii="Calibri" w:eastAsia="Times New Roman" w:hAnsi="Calibri" w:cs="Times New Roman"/>
                <w:color w:val="000000"/>
              </w:rPr>
            </w:pPr>
            <w:proofErr w:type="spellStart"/>
            <w:r w:rsidRPr="00A530D4">
              <w:rPr>
                <w:rFonts w:ascii="Calibri" w:eastAsia="Times New Roman" w:hAnsi="Calibri" w:cs="Times New Roman"/>
                <w:color w:val="000000"/>
              </w:rPr>
              <w:t>Kingscourt</w:t>
            </w:r>
            <w:proofErr w:type="spellEnd"/>
            <w:r w:rsidRPr="00A530D4">
              <w:rPr>
                <w:rFonts w:ascii="Calibri" w:eastAsia="Times New Roman" w:hAnsi="Calibri" w:cs="Times New Roman"/>
                <w:color w:val="000000"/>
              </w:rPr>
              <w:t xml:space="preserve"> Youth Drama</w:t>
            </w:r>
          </w:p>
          <w:p w14:paraId="05E50B5E"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single" w:sz="4" w:space="0" w:color="auto"/>
              <w:right w:val="single" w:sz="4" w:space="0" w:color="auto"/>
            </w:tcBorders>
            <w:shd w:val="clear" w:color="auto" w:fill="auto"/>
            <w:vAlign w:val="center"/>
          </w:tcPr>
          <w:p w14:paraId="3EF1BFEF" w14:textId="77777777" w:rsidR="001A2C64" w:rsidRPr="00A530D4" w:rsidRDefault="001A2C64" w:rsidP="007E4578">
            <w:pPr>
              <w:rPr>
                <w:rFonts w:ascii="Calibri" w:eastAsia="Calibri" w:hAnsi="Calibri" w:cs="Calibri"/>
                <w:color w:val="000000"/>
                <w:lang w:val="en-GB" w:eastAsia="en-US"/>
              </w:rPr>
            </w:pPr>
            <w:r w:rsidRPr="00A530D4">
              <w:rPr>
                <w:rFonts w:ascii="Calibri" w:eastAsia="Calibri" w:hAnsi="Calibri" w:cs="Calibri"/>
                <w:color w:val="000000"/>
                <w:lang w:val="en-GB" w:eastAsia="en-US"/>
              </w:rPr>
              <w:t>To appoint two tutors to run weekly drama workshops</w:t>
            </w:r>
          </w:p>
        </w:tc>
        <w:tc>
          <w:tcPr>
            <w:tcW w:w="1134" w:type="dxa"/>
            <w:tcBorders>
              <w:top w:val="nil"/>
              <w:left w:val="nil"/>
              <w:bottom w:val="single" w:sz="4" w:space="0" w:color="auto"/>
              <w:right w:val="single" w:sz="4" w:space="0" w:color="auto"/>
            </w:tcBorders>
            <w:shd w:val="clear" w:color="auto" w:fill="auto"/>
            <w:noWrap/>
            <w:vAlign w:val="center"/>
          </w:tcPr>
          <w:p w14:paraId="5B5D02CC"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€500.00</w:t>
            </w:r>
          </w:p>
        </w:tc>
      </w:tr>
      <w:tr w:rsidR="001A2C64" w:rsidRPr="00A530D4" w14:paraId="7093A3A7" w14:textId="77777777" w:rsidTr="001A2C64">
        <w:trPr>
          <w:trHeight w:val="576"/>
        </w:trPr>
        <w:tc>
          <w:tcPr>
            <w:tcW w:w="709" w:type="dxa"/>
            <w:tcBorders>
              <w:top w:val="nil"/>
              <w:left w:val="single" w:sz="4" w:space="0" w:color="auto"/>
              <w:bottom w:val="nil"/>
              <w:right w:val="single" w:sz="4" w:space="0" w:color="auto"/>
            </w:tcBorders>
            <w:shd w:val="clear" w:color="auto" w:fill="auto"/>
            <w:noWrap/>
            <w:vAlign w:val="bottom"/>
            <w:hideMark/>
          </w:tcPr>
          <w:p w14:paraId="52EECF34"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32</w:t>
            </w:r>
          </w:p>
        </w:tc>
        <w:tc>
          <w:tcPr>
            <w:tcW w:w="3154" w:type="dxa"/>
            <w:tcBorders>
              <w:top w:val="nil"/>
              <w:left w:val="nil"/>
              <w:bottom w:val="nil"/>
              <w:right w:val="single" w:sz="4" w:space="0" w:color="auto"/>
            </w:tcBorders>
            <w:shd w:val="clear" w:color="auto" w:fill="auto"/>
            <w:vAlign w:val="center"/>
            <w:hideMark/>
          </w:tcPr>
          <w:p w14:paraId="2E8FE285" w14:textId="77777777" w:rsidR="001A2C64" w:rsidRPr="00A530D4" w:rsidRDefault="001A2C64" w:rsidP="007E4578">
            <w:pPr>
              <w:spacing w:after="0" w:line="240" w:lineRule="auto"/>
              <w:rPr>
                <w:rFonts w:ascii="Calibri" w:eastAsia="Times New Roman" w:hAnsi="Calibri" w:cs="Times New Roman"/>
                <w:color w:val="000000"/>
              </w:rPr>
            </w:pPr>
          </w:p>
          <w:p w14:paraId="60F1DFFB"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xml:space="preserve">Cootehill Branch, </w:t>
            </w:r>
            <w:proofErr w:type="spellStart"/>
            <w:r w:rsidRPr="00A530D4">
              <w:rPr>
                <w:rFonts w:ascii="Calibri" w:eastAsia="Times New Roman" w:hAnsi="Calibri" w:cs="Times New Roman"/>
                <w:color w:val="000000"/>
              </w:rPr>
              <w:t>Comhaltas</w:t>
            </w:r>
            <w:proofErr w:type="spellEnd"/>
            <w:r w:rsidRPr="00A530D4">
              <w:rPr>
                <w:rFonts w:ascii="Calibri" w:eastAsia="Times New Roman" w:hAnsi="Calibri" w:cs="Times New Roman"/>
                <w:color w:val="000000"/>
              </w:rPr>
              <w:t xml:space="preserve"> </w:t>
            </w:r>
            <w:proofErr w:type="spellStart"/>
            <w:r w:rsidRPr="00A530D4">
              <w:rPr>
                <w:rFonts w:ascii="Calibri" w:eastAsia="Times New Roman" w:hAnsi="Calibri" w:cs="Times New Roman"/>
                <w:color w:val="000000"/>
              </w:rPr>
              <w:t>Ceoltoiri</w:t>
            </w:r>
            <w:proofErr w:type="spellEnd"/>
            <w:r w:rsidRPr="00A530D4">
              <w:rPr>
                <w:rFonts w:ascii="Calibri" w:eastAsia="Times New Roman" w:hAnsi="Calibri" w:cs="Times New Roman"/>
                <w:color w:val="000000"/>
              </w:rPr>
              <w:t xml:space="preserve"> Eireann</w:t>
            </w:r>
          </w:p>
          <w:p w14:paraId="3A2A8DF4"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nil"/>
              <w:right w:val="single" w:sz="4" w:space="0" w:color="auto"/>
            </w:tcBorders>
            <w:shd w:val="clear" w:color="auto" w:fill="auto"/>
            <w:vAlign w:val="bottom"/>
            <w:hideMark/>
          </w:tcPr>
          <w:p w14:paraId="0D94A774" w14:textId="77777777" w:rsidR="001A2C64" w:rsidRPr="00A530D4" w:rsidRDefault="001A2C64" w:rsidP="007E4578">
            <w:pPr>
              <w:rPr>
                <w:rFonts w:ascii="Calibri" w:eastAsia="Calibri" w:hAnsi="Calibri" w:cs="Calibri"/>
                <w:color w:val="000000"/>
                <w:lang w:val="en-GB" w:eastAsia="en-US"/>
              </w:rPr>
            </w:pPr>
            <w:r w:rsidRPr="00A530D4">
              <w:rPr>
                <w:rFonts w:ascii="Calibri" w:eastAsia="Calibri" w:hAnsi="Calibri" w:cs="Calibri"/>
                <w:color w:val="000000"/>
                <w:lang w:val="en-GB" w:eastAsia="en-US"/>
              </w:rPr>
              <w:t>To run the 15th annual Gerry Whelan Memorial Weekend</w:t>
            </w:r>
          </w:p>
        </w:tc>
        <w:tc>
          <w:tcPr>
            <w:tcW w:w="1134" w:type="dxa"/>
            <w:tcBorders>
              <w:top w:val="nil"/>
              <w:left w:val="nil"/>
              <w:bottom w:val="nil"/>
              <w:right w:val="single" w:sz="4" w:space="0" w:color="auto"/>
            </w:tcBorders>
            <w:shd w:val="clear" w:color="auto" w:fill="auto"/>
            <w:noWrap/>
            <w:vAlign w:val="center"/>
            <w:hideMark/>
          </w:tcPr>
          <w:p w14:paraId="1AE8D081"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€ 300.00</w:t>
            </w:r>
          </w:p>
        </w:tc>
      </w:tr>
      <w:tr w:rsidR="001A2C64" w:rsidRPr="00A530D4" w14:paraId="41E61284" w14:textId="77777777" w:rsidTr="001A2C64">
        <w:trPr>
          <w:trHeight w:val="145"/>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AFA1FBF" w14:textId="77777777" w:rsidR="001A2C64" w:rsidRPr="00A530D4" w:rsidRDefault="001A2C64" w:rsidP="007E4578">
            <w:pPr>
              <w:spacing w:after="0" w:line="240" w:lineRule="auto"/>
              <w:rPr>
                <w:rFonts w:ascii="Calibri" w:eastAsia="Times New Roman" w:hAnsi="Calibri" w:cs="Times New Roman"/>
                <w:color w:val="000000"/>
              </w:rPr>
            </w:pPr>
          </w:p>
        </w:tc>
        <w:tc>
          <w:tcPr>
            <w:tcW w:w="3154" w:type="dxa"/>
            <w:tcBorders>
              <w:top w:val="nil"/>
              <w:left w:val="nil"/>
              <w:bottom w:val="single" w:sz="4" w:space="0" w:color="auto"/>
              <w:right w:val="single" w:sz="4" w:space="0" w:color="auto"/>
            </w:tcBorders>
            <w:shd w:val="clear" w:color="auto" w:fill="auto"/>
            <w:vAlign w:val="center"/>
          </w:tcPr>
          <w:p w14:paraId="18A0D9C0"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single" w:sz="4" w:space="0" w:color="auto"/>
              <w:right w:val="single" w:sz="4" w:space="0" w:color="auto"/>
            </w:tcBorders>
            <w:shd w:val="clear" w:color="auto" w:fill="auto"/>
            <w:vAlign w:val="bottom"/>
          </w:tcPr>
          <w:p w14:paraId="6DCE5BDC" w14:textId="77777777" w:rsidR="001A2C64" w:rsidRPr="00A530D4" w:rsidRDefault="001A2C64" w:rsidP="007E4578">
            <w:pPr>
              <w:spacing w:after="0" w:line="240" w:lineRule="auto"/>
              <w:rPr>
                <w:rFonts w:ascii="Calibri" w:eastAsia="Times New Roman" w:hAnsi="Calibri"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20A70135" w14:textId="77777777" w:rsidR="001A2C64" w:rsidRPr="00A530D4" w:rsidRDefault="001A2C64" w:rsidP="007E4578">
            <w:pPr>
              <w:spacing w:after="0" w:line="240" w:lineRule="auto"/>
              <w:rPr>
                <w:rFonts w:ascii="Calibri" w:eastAsia="Times New Roman" w:hAnsi="Calibri" w:cs="Times New Roman"/>
                <w:color w:val="000000"/>
              </w:rPr>
            </w:pPr>
          </w:p>
        </w:tc>
      </w:tr>
      <w:tr w:rsidR="001A2C64" w:rsidRPr="00A530D4" w14:paraId="3A8E5585"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26117A3" w14:textId="77777777" w:rsidR="001A2C64" w:rsidRPr="00A530D4" w:rsidRDefault="001A2C64" w:rsidP="007E4578">
            <w:pPr>
              <w:spacing w:after="0" w:line="240" w:lineRule="auto"/>
              <w:jc w:val="right"/>
              <w:rPr>
                <w:rFonts w:ascii="Calibri" w:eastAsia="Times New Roman" w:hAnsi="Calibri" w:cs="Times New Roman"/>
                <w:color w:val="000000"/>
              </w:rPr>
            </w:pPr>
            <w:r w:rsidRPr="00A530D4">
              <w:rPr>
                <w:rFonts w:ascii="Calibri" w:eastAsia="Times New Roman" w:hAnsi="Calibri" w:cs="Times New Roman"/>
                <w:color w:val="000000"/>
              </w:rPr>
              <w:t>33</w:t>
            </w:r>
          </w:p>
        </w:tc>
        <w:tc>
          <w:tcPr>
            <w:tcW w:w="3154" w:type="dxa"/>
            <w:tcBorders>
              <w:top w:val="nil"/>
              <w:left w:val="nil"/>
              <w:bottom w:val="single" w:sz="4" w:space="0" w:color="auto"/>
              <w:right w:val="single" w:sz="4" w:space="0" w:color="auto"/>
            </w:tcBorders>
            <w:shd w:val="clear" w:color="auto" w:fill="auto"/>
            <w:vAlign w:val="center"/>
          </w:tcPr>
          <w:p w14:paraId="51D49F35" w14:textId="77777777" w:rsidR="001A2C64" w:rsidRPr="00A530D4" w:rsidRDefault="001A2C64" w:rsidP="007E4578">
            <w:pPr>
              <w:spacing w:after="0" w:line="240" w:lineRule="auto"/>
              <w:rPr>
                <w:rFonts w:ascii="Calibri" w:eastAsia="Times New Roman" w:hAnsi="Calibri" w:cs="Times New Roman"/>
                <w:color w:val="000000"/>
              </w:rPr>
            </w:pPr>
          </w:p>
          <w:p w14:paraId="64EC89AC"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Cavan Youth Drama</w:t>
            </w:r>
          </w:p>
          <w:p w14:paraId="616A6805" w14:textId="77777777" w:rsidR="001A2C64" w:rsidRPr="00A530D4" w:rsidRDefault="001A2C64" w:rsidP="007E4578">
            <w:pPr>
              <w:spacing w:after="0" w:line="240" w:lineRule="auto"/>
              <w:rPr>
                <w:rFonts w:ascii="Calibri" w:eastAsia="Times New Roman" w:hAnsi="Calibri" w:cs="Times New Roman"/>
                <w:color w:val="000000"/>
              </w:rPr>
            </w:pPr>
          </w:p>
        </w:tc>
        <w:tc>
          <w:tcPr>
            <w:tcW w:w="5209" w:type="dxa"/>
            <w:tcBorders>
              <w:top w:val="nil"/>
              <w:left w:val="nil"/>
              <w:bottom w:val="single" w:sz="4" w:space="0" w:color="auto"/>
              <w:right w:val="single" w:sz="4" w:space="0" w:color="auto"/>
            </w:tcBorders>
            <w:shd w:val="clear" w:color="auto" w:fill="auto"/>
            <w:vAlign w:val="center"/>
          </w:tcPr>
          <w:p w14:paraId="4A256E2B" w14:textId="77777777" w:rsidR="001A2C64" w:rsidRPr="00A530D4" w:rsidRDefault="001A2C64" w:rsidP="007E4578">
            <w:pPr>
              <w:rPr>
                <w:rFonts w:ascii="Calibri" w:eastAsia="Calibri" w:hAnsi="Calibri" w:cs="Calibri"/>
                <w:color w:val="000000"/>
                <w:lang w:val="en-GB" w:eastAsia="en-US"/>
              </w:rPr>
            </w:pPr>
            <w:r w:rsidRPr="00A530D4">
              <w:rPr>
                <w:rFonts w:ascii="Calibri" w:eastAsia="Calibri" w:hAnsi="Calibri" w:cs="Calibri"/>
                <w:color w:val="000000"/>
                <w:lang w:val="en-GB" w:eastAsia="en-US"/>
              </w:rPr>
              <w:t>To run a weekly drama workshop in line with school terms by two facilitators</w:t>
            </w:r>
          </w:p>
        </w:tc>
        <w:tc>
          <w:tcPr>
            <w:tcW w:w="1134" w:type="dxa"/>
            <w:tcBorders>
              <w:top w:val="nil"/>
              <w:left w:val="nil"/>
              <w:bottom w:val="single" w:sz="4" w:space="0" w:color="auto"/>
              <w:right w:val="single" w:sz="4" w:space="0" w:color="auto"/>
            </w:tcBorders>
            <w:shd w:val="clear" w:color="auto" w:fill="auto"/>
            <w:noWrap/>
            <w:vAlign w:val="center"/>
          </w:tcPr>
          <w:p w14:paraId="1900461C" w14:textId="77777777" w:rsidR="001A2C64" w:rsidRPr="00A530D4" w:rsidRDefault="001A2C64" w:rsidP="007E4578">
            <w:pPr>
              <w:spacing w:after="0" w:line="240" w:lineRule="auto"/>
              <w:rPr>
                <w:rFonts w:ascii="Calibri" w:eastAsia="Times New Roman" w:hAnsi="Calibri" w:cs="Times New Roman"/>
                <w:color w:val="000000"/>
              </w:rPr>
            </w:pPr>
            <w:r w:rsidRPr="00A530D4">
              <w:rPr>
                <w:rFonts w:ascii="Calibri" w:eastAsia="Times New Roman" w:hAnsi="Calibri" w:cs="Times New Roman"/>
                <w:color w:val="000000"/>
              </w:rPr>
              <w:t xml:space="preserve">€500.00 </w:t>
            </w:r>
          </w:p>
        </w:tc>
      </w:tr>
      <w:tr w:rsidR="001A2C64" w:rsidRPr="00A530D4" w14:paraId="577EB14D" w14:textId="77777777" w:rsidTr="001A2C64">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173B5BF" w14:textId="77777777" w:rsidR="001A2C64" w:rsidRPr="00A530D4" w:rsidRDefault="001A2C64" w:rsidP="007E4578">
            <w:pPr>
              <w:spacing w:after="0" w:line="240" w:lineRule="auto"/>
              <w:jc w:val="right"/>
              <w:rPr>
                <w:rFonts w:ascii="Calibri" w:eastAsia="Times New Roman" w:hAnsi="Calibri" w:cs="Times New Roman"/>
                <w:color w:val="000000"/>
              </w:rPr>
            </w:pPr>
            <w:r w:rsidRPr="00A530D4">
              <w:rPr>
                <w:rFonts w:ascii="Calibri" w:eastAsia="Times New Roman" w:hAnsi="Calibri" w:cs="Times New Roman"/>
                <w:color w:val="000000"/>
              </w:rPr>
              <w:t>34</w:t>
            </w:r>
          </w:p>
        </w:tc>
        <w:tc>
          <w:tcPr>
            <w:tcW w:w="3154" w:type="dxa"/>
            <w:tcBorders>
              <w:top w:val="nil"/>
              <w:left w:val="nil"/>
              <w:bottom w:val="single" w:sz="4" w:space="0" w:color="auto"/>
              <w:right w:val="single" w:sz="4" w:space="0" w:color="auto"/>
            </w:tcBorders>
            <w:shd w:val="clear" w:color="auto" w:fill="auto"/>
            <w:vAlign w:val="center"/>
          </w:tcPr>
          <w:p w14:paraId="4F101F7A" w14:textId="77777777" w:rsidR="001A2C64" w:rsidRPr="00A530D4" w:rsidRDefault="001A2C64" w:rsidP="007E4578">
            <w:pPr>
              <w:spacing w:after="0" w:line="240" w:lineRule="auto"/>
              <w:rPr>
                <w:rFonts w:ascii="Calibri" w:eastAsia="Times New Roman" w:hAnsi="Calibri" w:cs="Times New Roman"/>
                <w:color w:val="000000"/>
                <w:highlight w:val="yellow"/>
              </w:rPr>
            </w:pPr>
          </w:p>
          <w:p w14:paraId="389462EA" w14:textId="77777777" w:rsidR="001A2C64" w:rsidRPr="0065098C" w:rsidRDefault="001A2C64" w:rsidP="007E4578">
            <w:pPr>
              <w:spacing w:after="0" w:line="240" w:lineRule="auto"/>
              <w:rPr>
                <w:rFonts w:ascii="Calibri" w:eastAsia="Times New Roman" w:hAnsi="Calibri" w:cs="Times New Roman"/>
                <w:color w:val="000000"/>
              </w:rPr>
            </w:pPr>
            <w:proofErr w:type="spellStart"/>
            <w:r w:rsidRPr="0065098C">
              <w:rPr>
                <w:rFonts w:ascii="Calibri" w:eastAsia="Times New Roman" w:hAnsi="Calibri" w:cs="Times New Roman"/>
                <w:color w:val="000000"/>
              </w:rPr>
              <w:t>Belturbet</w:t>
            </w:r>
            <w:proofErr w:type="spellEnd"/>
            <w:r w:rsidRPr="0065098C">
              <w:rPr>
                <w:rFonts w:ascii="Calibri" w:eastAsia="Times New Roman" w:hAnsi="Calibri" w:cs="Times New Roman"/>
                <w:color w:val="000000"/>
              </w:rPr>
              <w:t xml:space="preserve"> CCÉ</w:t>
            </w:r>
          </w:p>
          <w:p w14:paraId="2FA376E9" w14:textId="77777777" w:rsidR="001A2C64" w:rsidRPr="00A530D4" w:rsidRDefault="001A2C64" w:rsidP="007E4578">
            <w:pPr>
              <w:spacing w:after="0" w:line="240" w:lineRule="auto"/>
              <w:rPr>
                <w:rFonts w:ascii="Calibri" w:eastAsia="Times New Roman" w:hAnsi="Calibri" w:cs="Times New Roman"/>
                <w:color w:val="000000"/>
                <w:highlight w:val="yellow"/>
              </w:rPr>
            </w:pPr>
          </w:p>
        </w:tc>
        <w:tc>
          <w:tcPr>
            <w:tcW w:w="5209" w:type="dxa"/>
            <w:tcBorders>
              <w:top w:val="nil"/>
              <w:left w:val="nil"/>
              <w:bottom w:val="single" w:sz="4" w:space="0" w:color="auto"/>
              <w:right w:val="single" w:sz="4" w:space="0" w:color="auto"/>
            </w:tcBorders>
            <w:shd w:val="clear" w:color="auto" w:fill="auto"/>
            <w:vAlign w:val="center"/>
          </w:tcPr>
          <w:p w14:paraId="2D15A28F" w14:textId="77777777" w:rsidR="001A2C64" w:rsidRPr="00A530D4" w:rsidRDefault="001A2C64" w:rsidP="007E4578">
            <w:pPr>
              <w:spacing w:after="0" w:line="240" w:lineRule="auto"/>
              <w:rPr>
                <w:rFonts w:ascii="Calibri" w:eastAsia="Times New Roman" w:hAnsi="Calibri" w:cs="Times New Roman"/>
                <w:color w:val="000000"/>
                <w:highlight w:val="yellow"/>
              </w:rPr>
            </w:pPr>
            <w:r w:rsidRPr="00A530D4">
              <w:rPr>
                <w:rFonts w:ascii="Calibri" w:eastAsia="Times New Roman" w:hAnsi="Calibri" w:cs="Times New Roman"/>
                <w:color w:val="000000"/>
                <w:highlight w:val="yellow"/>
              </w:rPr>
              <w:t xml:space="preserve"> </w:t>
            </w:r>
          </w:p>
          <w:p w14:paraId="320A2097" w14:textId="77777777" w:rsidR="001A2C64" w:rsidRPr="0065098C" w:rsidRDefault="001A2C64" w:rsidP="0065098C">
            <w:pPr>
              <w:rPr>
                <w:rFonts w:ascii="Calibri" w:eastAsia="Calibri" w:hAnsi="Calibri" w:cs="Calibri"/>
                <w:color w:val="000000"/>
                <w:lang w:val="en-GB" w:eastAsia="en-US"/>
              </w:rPr>
            </w:pPr>
            <w:r w:rsidRPr="0065098C">
              <w:rPr>
                <w:rFonts w:ascii="Calibri" w:eastAsia="Calibri" w:hAnsi="Calibri" w:cs="Calibri"/>
                <w:color w:val="000000"/>
                <w:lang w:val="en-GB" w:eastAsia="en-US"/>
              </w:rPr>
              <w:t xml:space="preserve">To host an event/project on the main street of </w:t>
            </w:r>
            <w:proofErr w:type="spellStart"/>
            <w:r w:rsidRPr="0065098C">
              <w:rPr>
                <w:rFonts w:ascii="Calibri" w:eastAsia="Calibri" w:hAnsi="Calibri" w:cs="Calibri"/>
                <w:color w:val="000000"/>
                <w:lang w:val="en-GB" w:eastAsia="en-US"/>
              </w:rPr>
              <w:t>Belturbet</w:t>
            </w:r>
            <w:proofErr w:type="spellEnd"/>
            <w:r w:rsidRPr="0065098C">
              <w:rPr>
                <w:rFonts w:ascii="Calibri" w:eastAsia="Calibri" w:hAnsi="Calibri" w:cs="Calibri"/>
                <w:color w:val="000000"/>
                <w:lang w:val="en-GB" w:eastAsia="en-US"/>
              </w:rPr>
              <w:t xml:space="preserve"> during the County Fleadh weekend.</w:t>
            </w:r>
          </w:p>
          <w:p w14:paraId="49911620" w14:textId="77777777" w:rsidR="001A2C64" w:rsidRPr="00A530D4" w:rsidRDefault="001A2C64" w:rsidP="007E4578">
            <w:pPr>
              <w:spacing w:after="0" w:line="240" w:lineRule="auto"/>
              <w:rPr>
                <w:rFonts w:ascii="Calibri" w:eastAsia="Times New Roman" w:hAnsi="Calibri" w:cs="Times New Roman"/>
                <w:color w:val="000000"/>
                <w:highlight w:val="yellow"/>
              </w:rPr>
            </w:pPr>
          </w:p>
        </w:tc>
        <w:tc>
          <w:tcPr>
            <w:tcW w:w="1134" w:type="dxa"/>
            <w:tcBorders>
              <w:top w:val="nil"/>
              <w:left w:val="nil"/>
              <w:bottom w:val="single" w:sz="4" w:space="0" w:color="auto"/>
              <w:right w:val="single" w:sz="4" w:space="0" w:color="auto"/>
            </w:tcBorders>
            <w:shd w:val="clear" w:color="auto" w:fill="auto"/>
            <w:noWrap/>
            <w:vAlign w:val="center"/>
          </w:tcPr>
          <w:p w14:paraId="5E0A9839" w14:textId="77777777" w:rsidR="001A2C64" w:rsidRPr="00A530D4" w:rsidRDefault="001A2C64" w:rsidP="007E4578">
            <w:pPr>
              <w:spacing w:after="0" w:line="240" w:lineRule="auto"/>
              <w:rPr>
                <w:rFonts w:ascii="Calibri" w:eastAsia="Times New Roman" w:hAnsi="Calibri" w:cs="Times New Roman"/>
                <w:color w:val="000000"/>
                <w:highlight w:val="yellow"/>
              </w:rPr>
            </w:pPr>
            <w:r w:rsidRPr="0065098C">
              <w:rPr>
                <w:rFonts w:ascii="Calibri" w:eastAsia="Times New Roman" w:hAnsi="Calibri" w:cs="Times New Roman"/>
              </w:rPr>
              <w:t>€500.00</w:t>
            </w:r>
          </w:p>
        </w:tc>
      </w:tr>
    </w:tbl>
    <w:p w14:paraId="7D1BFB8B" w14:textId="77777777" w:rsidR="002B66AF" w:rsidRDefault="002B66AF" w:rsidP="002B66AF">
      <w:pPr>
        <w:spacing w:line="240" w:lineRule="auto"/>
        <w:rPr>
          <w:rFonts w:ascii="Arial" w:hAnsi="Arial" w:cs="Arial"/>
          <w:b/>
          <w:sz w:val="24"/>
          <w:szCs w:val="24"/>
        </w:rPr>
      </w:pPr>
    </w:p>
    <w:p w14:paraId="5F581C85" w14:textId="33812959" w:rsidR="006343B7" w:rsidRPr="001A2C64" w:rsidRDefault="006343B7" w:rsidP="001A2C64">
      <w:pPr>
        <w:rPr>
          <w:rFonts w:ascii="Calibri" w:eastAsia="Calibri" w:hAnsi="Calibri" w:cs="Times New Roman"/>
          <w:lang w:val="en-GB" w:eastAsia="en-US"/>
        </w:rPr>
      </w:pPr>
      <w:r w:rsidRPr="006343B7">
        <w:rPr>
          <w:rFonts w:ascii="Arial" w:hAnsi="Arial" w:cs="Arial"/>
          <w:b/>
          <w:sz w:val="24"/>
          <w:szCs w:val="24"/>
        </w:rPr>
        <w:t>Votes of sympathy:</w:t>
      </w:r>
    </w:p>
    <w:p w14:paraId="2E5048D2" w14:textId="55290A6B" w:rsidR="006343B7" w:rsidRDefault="006343B7" w:rsidP="00770D48">
      <w:pPr>
        <w:pStyle w:val="NoSpacing"/>
        <w:numPr>
          <w:ilvl w:val="0"/>
          <w:numId w:val="31"/>
        </w:numPr>
        <w:spacing w:line="360" w:lineRule="auto"/>
      </w:pPr>
      <w:r>
        <w:rPr>
          <w:rFonts w:ascii="Arial" w:hAnsi="Arial" w:cs="Arial"/>
          <w:sz w:val="24"/>
          <w:szCs w:val="24"/>
        </w:rPr>
        <w:t>Ms. Caitriona O’Reilly, Arts Officer, Cavan County Council on the death of her mother M</w:t>
      </w:r>
      <w:r w:rsidR="00770D48">
        <w:rPr>
          <w:rFonts w:ascii="Arial" w:hAnsi="Arial" w:cs="Arial"/>
          <w:sz w:val="24"/>
          <w:szCs w:val="24"/>
        </w:rPr>
        <w:t>r</w:t>
      </w:r>
      <w:r>
        <w:rPr>
          <w:rFonts w:ascii="Arial" w:hAnsi="Arial" w:cs="Arial"/>
          <w:sz w:val="24"/>
          <w:szCs w:val="24"/>
        </w:rPr>
        <w:t xml:space="preserve">s. Alice </w:t>
      </w:r>
      <w:r w:rsidR="00770D48">
        <w:rPr>
          <w:rFonts w:ascii="Arial" w:hAnsi="Arial" w:cs="Arial"/>
          <w:sz w:val="24"/>
          <w:szCs w:val="24"/>
        </w:rPr>
        <w:t>O’</w:t>
      </w:r>
      <w:r>
        <w:rPr>
          <w:rFonts w:ascii="Arial" w:hAnsi="Arial" w:cs="Arial"/>
          <w:sz w:val="24"/>
          <w:szCs w:val="24"/>
        </w:rPr>
        <w:t>Reilly.</w:t>
      </w:r>
    </w:p>
    <w:p w14:paraId="5906611A" w14:textId="50D13768" w:rsidR="006343B7" w:rsidRDefault="006343B7" w:rsidP="00770D48">
      <w:pPr>
        <w:pStyle w:val="NoSpacing"/>
        <w:numPr>
          <w:ilvl w:val="0"/>
          <w:numId w:val="31"/>
        </w:numPr>
        <w:spacing w:line="360" w:lineRule="auto"/>
      </w:pPr>
      <w:r>
        <w:rPr>
          <w:rFonts w:ascii="Arial" w:hAnsi="Arial" w:cs="Arial"/>
          <w:sz w:val="24"/>
          <w:szCs w:val="24"/>
        </w:rPr>
        <w:t>Mr. Pat Gaynor,</w:t>
      </w:r>
      <w:r w:rsidR="00770D48">
        <w:rPr>
          <w:rFonts w:ascii="Arial" w:hAnsi="Arial" w:cs="Arial"/>
          <w:sz w:val="24"/>
          <w:szCs w:val="24"/>
        </w:rPr>
        <w:t xml:space="preserve"> Senior Executive</w:t>
      </w:r>
      <w:r>
        <w:rPr>
          <w:rFonts w:ascii="Arial" w:hAnsi="Arial" w:cs="Arial"/>
          <w:sz w:val="24"/>
          <w:szCs w:val="24"/>
        </w:rPr>
        <w:t xml:space="preserve"> Engineer, Cavan County Council on the death of his father Mr. Pat</w:t>
      </w:r>
      <w:r w:rsidR="00770D48">
        <w:rPr>
          <w:rFonts w:ascii="Arial" w:hAnsi="Arial" w:cs="Arial"/>
          <w:sz w:val="24"/>
          <w:szCs w:val="24"/>
        </w:rPr>
        <w:t xml:space="preserve">rick </w:t>
      </w:r>
      <w:r>
        <w:rPr>
          <w:rFonts w:ascii="Arial" w:hAnsi="Arial" w:cs="Arial"/>
          <w:sz w:val="24"/>
          <w:szCs w:val="24"/>
        </w:rPr>
        <w:t>Gaynor, Senior.</w:t>
      </w:r>
    </w:p>
    <w:p w14:paraId="1234C4E0" w14:textId="507C48DB" w:rsidR="006343B7" w:rsidRDefault="006343B7" w:rsidP="00770D48">
      <w:pPr>
        <w:pStyle w:val="NoSpacing"/>
        <w:numPr>
          <w:ilvl w:val="0"/>
          <w:numId w:val="31"/>
        </w:numPr>
        <w:spacing w:line="360" w:lineRule="auto"/>
        <w:rPr>
          <w:rFonts w:ascii="Arial" w:hAnsi="Arial" w:cs="Arial"/>
          <w:sz w:val="24"/>
          <w:szCs w:val="24"/>
        </w:rPr>
      </w:pPr>
      <w:r>
        <w:rPr>
          <w:rFonts w:ascii="Arial" w:hAnsi="Arial" w:cs="Arial"/>
          <w:sz w:val="24"/>
          <w:szCs w:val="24"/>
        </w:rPr>
        <w:t>The Sheridan Family on the death of Fr. Dan Sheridan former PP of Killeshandra.</w:t>
      </w:r>
    </w:p>
    <w:p w14:paraId="4B03CB88" w14:textId="77777777" w:rsidR="006343B7" w:rsidRPr="006343B7" w:rsidRDefault="006343B7" w:rsidP="002B66AF">
      <w:pPr>
        <w:pStyle w:val="NoSpacing"/>
        <w:spacing w:line="240" w:lineRule="auto"/>
        <w:rPr>
          <w:rFonts w:ascii="Arial" w:hAnsi="Arial" w:cs="Arial"/>
          <w:sz w:val="24"/>
          <w:szCs w:val="24"/>
        </w:rPr>
      </w:pPr>
    </w:p>
    <w:p w14:paraId="0D717A94" w14:textId="054762AF" w:rsidR="006343B7" w:rsidRDefault="006343B7" w:rsidP="006343B7">
      <w:pPr>
        <w:pStyle w:val="No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observed in memory of the deceased.</w:t>
      </w:r>
    </w:p>
    <w:p w14:paraId="1EA17525" w14:textId="3317CE4E" w:rsidR="00770D48" w:rsidRDefault="00770D48" w:rsidP="006343B7">
      <w:pPr>
        <w:pStyle w:val="NoSpacing"/>
      </w:pPr>
    </w:p>
    <w:p w14:paraId="33525337" w14:textId="358DF6E3" w:rsidR="00770D48" w:rsidRDefault="00770D48" w:rsidP="002B66AF">
      <w:pPr>
        <w:pStyle w:val="NoSpacing"/>
        <w:spacing w:line="240" w:lineRule="auto"/>
      </w:pPr>
    </w:p>
    <w:p w14:paraId="224531D1" w14:textId="5394E01D" w:rsidR="002B66AF" w:rsidRDefault="002B66AF" w:rsidP="002B66AF">
      <w:pPr>
        <w:pStyle w:val="NoSpacing"/>
        <w:spacing w:line="240" w:lineRule="auto"/>
      </w:pPr>
    </w:p>
    <w:p w14:paraId="1166936D" w14:textId="27327CBD" w:rsidR="002B66AF" w:rsidRDefault="002B66AF" w:rsidP="002B66AF">
      <w:pPr>
        <w:pStyle w:val="NoSpacing"/>
        <w:spacing w:line="240" w:lineRule="auto"/>
      </w:pPr>
    </w:p>
    <w:p w14:paraId="56E824B8" w14:textId="77777777" w:rsidR="002B66AF" w:rsidRDefault="002B66AF" w:rsidP="002B66AF">
      <w:pPr>
        <w:pStyle w:val="NoSpacing"/>
        <w:spacing w:line="240" w:lineRule="auto"/>
      </w:pPr>
    </w:p>
    <w:p w14:paraId="04B5639B" w14:textId="1F6526F6" w:rsidR="00770D48" w:rsidRPr="006343B7" w:rsidRDefault="00770D48" w:rsidP="00770D48">
      <w:pPr>
        <w:pStyle w:val="NoSpacing"/>
        <w:spacing w:line="360" w:lineRule="auto"/>
        <w:rPr>
          <w:rFonts w:ascii="Arial" w:hAnsi="Arial" w:cs="Arial"/>
          <w:b/>
          <w:sz w:val="24"/>
          <w:szCs w:val="24"/>
        </w:rPr>
      </w:pPr>
      <w:r w:rsidRPr="006343B7">
        <w:rPr>
          <w:rFonts w:ascii="Arial" w:hAnsi="Arial" w:cs="Arial"/>
          <w:b/>
          <w:sz w:val="24"/>
          <w:szCs w:val="24"/>
        </w:rPr>
        <w:t xml:space="preserve">Votes of </w:t>
      </w:r>
      <w:r>
        <w:rPr>
          <w:rFonts w:ascii="Arial" w:hAnsi="Arial" w:cs="Arial"/>
          <w:b/>
          <w:sz w:val="24"/>
          <w:szCs w:val="24"/>
        </w:rPr>
        <w:t>congratulations</w:t>
      </w:r>
      <w:r w:rsidRPr="006343B7">
        <w:rPr>
          <w:rFonts w:ascii="Arial" w:hAnsi="Arial" w:cs="Arial"/>
          <w:b/>
          <w:sz w:val="24"/>
          <w:szCs w:val="24"/>
        </w:rPr>
        <w:t>:</w:t>
      </w:r>
    </w:p>
    <w:p w14:paraId="0F80BA20" w14:textId="02F210F1" w:rsidR="00770D48" w:rsidRDefault="00770D48" w:rsidP="00770D48">
      <w:pPr>
        <w:pStyle w:val="NoSpacing"/>
        <w:numPr>
          <w:ilvl w:val="0"/>
          <w:numId w:val="32"/>
        </w:numPr>
        <w:spacing w:line="360" w:lineRule="auto"/>
        <w:rPr>
          <w:rFonts w:ascii="Arial" w:hAnsi="Arial" w:cs="Arial"/>
          <w:sz w:val="24"/>
          <w:szCs w:val="24"/>
        </w:rPr>
      </w:pPr>
      <w:r>
        <w:rPr>
          <w:rFonts w:ascii="Arial" w:hAnsi="Arial" w:cs="Arial"/>
          <w:sz w:val="24"/>
          <w:szCs w:val="24"/>
        </w:rPr>
        <w:t>Cavan Older People’s Council on winning first place at the LAMA awards in the “Best Community Based Initiative” category for “The best years of our lives have yet to come” a play written and performed by members of Cavan Older People’s Council.</w:t>
      </w:r>
    </w:p>
    <w:p w14:paraId="1B808DEC" w14:textId="4AFC908D" w:rsidR="00770D48" w:rsidRPr="00612124" w:rsidRDefault="00770D48" w:rsidP="00612124">
      <w:pPr>
        <w:pStyle w:val="NoSpacing"/>
        <w:numPr>
          <w:ilvl w:val="0"/>
          <w:numId w:val="32"/>
        </w:numPr>
        <w:spacing w:line="360" w:lineRule="auto"/>
        <w:rPr>
          <w:rFonts w:ascii="Arial" w:hAnsi="Arial" w:cs="Arial"/>
          <w:sz w:val="24"/>
          <w:szCs w:val="24"/>
        </w:rPr>
      </w:pPr>
      <w:r>
        <w:rPr>
          <w:rFonts w:ascii="Arial" w:hAnsi="Arial" w:cs="Arial"/>
          <w:sz w:val="24"/>
          <w:szCs w:val="24"/>
        </w:rPr>
        <w:t>Col</w:t>
      </w:r>
      <w:r w:rsidR="00612124">
        <w:rPr>
          <w:rFonts w:ascii="Arial" w:hAnsi="Arial" w:cs="Arial"/>
          <w:sz w:val="24"/>
          <w:szCs w:val="24"/>
        </w:rPr>
        <w:t>á</w:t>
      </w:r>
      <w:r>
        <w:rPr>
          <w:rFonts w:ascii="Arial" w:hAnsi="Arial" w:cs="Arial"/>
          <w:sz w:val="24"/>
          <w:szCs w:val="24"/>
        </w:rPr>
        <w:t>iste D</w:t>
      </w:r>
      <w:r w:rsidR="00612124">
        <w:rPr>
          <w:rFonts w:ascii="Arial" w:hAnsi="Arial" w:cs="Arial"/>
          <w:sz w:val="24"/>
          <w:szCs w:val="24"/>
        </w:rPr>
        <w:t>ú</w:t>
      </w:r>
      <w:r>
        <w:rPr>
          <w:rFonts w:ascii="Arial" w:hAnsi="Arial" w:cs="Arial"/>
          <w:sz w:val="24"/>
          <w:szCs w:val="24"/>
        </w:rPr>
        <w:t>n a R</w:t>
      </w:r>
      <w:r w:rsidR="00612124">
        <w:rPr>
          <w:rFonts w:ascii="Arial" w:hAnsi="Arial" w:cs="Arial"/>
          <w:sz w:val="24"/>
          <w:szCs w:val="24"/>
        </w:rPr>
        <w:t>í</w:t>
      </w:r>
      <w:r w:rsidRPr="00612124">
        <w:rPr>
          <w:rFonts w:ascii="Arial" w:hAnsi="Arial" w:cs="Arial"/>
          <w:sz w:val="24"/>
          <w:szCs w:val="24"/>
        </w:rPr>
        <w:t>, Kingscourt on winning first place in the LAMA awards for “Best Educational Building”</w:t>
      </w:r>
      <w:r w:rsidR="00612124">
        <w:rPr>
          <w:rFonts w:ascii="Arial" w:hAnsi="Arial" w:cs="Arial"/>
          <w:sz w:val="24"/>
          <w:szCs w:val="24"/>
        </w:rPr>
        <w:t>.</w:t>
      </w:r>
    </w:p>
    <w:p w14:paraId="00C5E58E" w14:textId="2A0F219A" w:rsidR="00770D48" w:rsidRDefault="00770D48" w:rsidP="006343B7">
      <w:pPr>
        <w:pStyle w:val="NoSpacing"/>
        <w:numPr>
          <w:ilvl w:val="0"/>
          <w:numId w:val="32"/>
        </w:numPr>
        <w:spacing w:line="360" w:lineRule="auto"/>
        <w:rPr>
          <w:rFonts w:ascii="Arial" w:hAnsi="Arial" w:cs="Arial"/>
          <w:sz w:val="24"/>
          <w:szCs w:val="24"/>
        </w:rPr>
      </w:pPr>
      <w:r>
        <w:rPr>
          <w:rFonts w:ascii="Arial" w:hAnsi="Arial" w:cs="Arial"/>
          <w:sz w:val="24"/>
          <w:szCs w:val="24"/>
        </w:rPr>
        <w:t>Marty Lynch, Housing Liaison Officer and housing staff for organising the Estate Awards.</w:t>
      </w:r>
    </w:p>
    <w:p w14:paraId="2188CB51" w14:textId="3DEB7013" w:rsidR="00C046C3" w:rsidRDefault="00C046C3" w:rsidP="006343B7">
      <w:pPr>
        <w:pStyle w:val="NoSpacing"/>
        <w:numPr>
          <w:ilvl w:val="0"/>
          <w:numId w:val="32"/>
        </w:numPr>
        <w:spacing w:line="360" w:lineRule="auto"/>
        <w:rPr>
          <w:rFonts w:ascii="Arial" w:hAnsi="Arial" w:cs="Arial"/>
          <w:sz w:val="24"/>
          <w:szCs w:val="24"/>
        </w:rPr>
      </w:pPr>
      <w:r>
        <w:rPr>
          <w:rFonts w:ascii="Arial" w:hAnsi="Arial" w:cs="Arial"/>
          <w:sz w:val="24"/>
          <w:szCs w:val="24"/>
        </w:rPr>
        <w:t>Leanne Kieran on winning the Anglo Celt Sports Star of the Year.</w:t>
      </w:r>
    </w:p>
    <w:p w14:paraId="0C37570E" w14:textId="2BCEE0D9" w:rsidR="00F915DB" w:rsidRPr="00F915DB" w:rsidRDefault="00F915DB" w:rsidP="006343B7">
      <w:pPr>
        <w:pStyle w:val="NoSpacing"/>
        <w:numPr>
          <w:ilvl w:val="0"/>
          <w:numId w:val="32"/>
        </w:numPr>
        <w:spacing w:line="360" w:lineRule="auto"/>
        <w:rPr>
          <w:rFonts w:ascii="Arial" w:hAnsi="Arial" w:cs="Arial"/>
          <w:b/>
          <w:sz w:val="24"/>
          <w:szCs w:val="24"/>
        </w:rPr>
      </w:pPr>
      <w:proofErr w:type="spellStart"/>
      <w:r w:rsidRPr="00F915DB">
        <w:rPr>
          <w:rStyle w:val="Strong"/>
          <w:rFonts w:ascii="Arial" w:hAnsi="Arial" w:cs="Arial"/>
          <w:b w:val="0"/>
          <w:color w:val="333333"/>
          <w:sz w:val="24"/>
          <w:szCs w:val="24"/>
          <w:lang w:val="en"/>
        </w:rPr>
        <w:t>Comhairle</w:t>
      </w:r>
      <w:proofErr w:type="spellEnd"/>
      <w:r w:rsidRPr="00F915DB">
        <w:rPr>
          <w:rStyle w:val="Strong"/>
          <w:rFonts w:ascii="Arial" w:hAnsi="Arial" w:cs="Arial"/>
          <w:b w:val="0"/>
          <w:color w:val="333333"/>
          <w:sz w:val="24"/>
          <w:szCs w:val="24"/>
          <w:lang w:val="en"/>
        </w:rPr>
        <w:t xml:space="preserve"> </w:t>
      </w:r>
      <w:proofErr w:type="spellStart"/>
      <w:r w:rsidRPr="00F915DB">
        <w:rPr>
          <w:rStyle w:val="Strong"/>
          <w:rFonts w:ascii="Arial" w:hAnsi="Arial" w:cs="Arial"/>
          <w:b w:val="0"/>
          <w:color w:val="333333"/>
          <w:sz w:val="24"/>
          <w:szCs w:val="24"/>
          <w:lang w:val="en"/>
        </w:rPr>
        <w:t>na</w:t>
      </w:r>
      <w:proofErr w:type="spellEnd"/>
      <w:r w:rsidRPr="00F915DB">
        <w:rPr>
          <w:rStyle w:val="Strong"/>
          <w:rFonts w:ascii="Arial" w:hAnsi="Arial" w:cs="Arial"/>
          <w:b w:val="0"/>
          <w:color w:val="333333"/>
          <w:sz w:val="24"/>
          <w:szCs w:val="24"/>
          <w:lang w:val="en"/>
        </w:rPr>
        <w:t xml:space="preserve"> </w:t>
      </w:r>
      <w:proofErr w:type="spellStart"/>
      <w:r w:rsidRPr="00F915DB">
        <w:rPr>
          <w:rStyle w:val="Strong"/>
          <w:rFonts w:ascii="Arial" w:hAnsi="Arial" w:cs="Arial"/>
          <w:b w:val="0"/>
          <w:color w:val="333333"/>
          <w:sz w:val="24"/>
          <w:szCs w:val="24"/>
          <w:lang w:val="en"/>
        </w:rPr>
        <w:t>nÓg</w:t>
      </w:r>
      <w:proofErr w:type="spellEnd"/>
      <w:r w:rsidRPr="00F915DB">
        <w:rPr>
          <w:rStyle w:val="Strong"/>
          <w:rFonts w:ascii="Arial" w:hAnsi="Arial" w:cs="Arial"/>
          <w:b w:val="0"/>
          <w:color w:val="333333"/>
          <w:sz w:val="24"/>
          <w:szCs w:val="24"/>
          <w:lang w:val="en"/>
        </w:rPr>
        <w:t xml:space="preserve"> </w:t>
      </w:r>
      <w:proofErr w:type="spellStart"/>
      <w:r w:rsidRPr="00F915DB">
        <w:rPr>
          <w:rStyle w:val="Strong"/>
          <w:rFonts w:ascii="Arial" w:hAnsi="Arial" w:cs="Arial"/>
          <w:b w:val="0"/>
          <w:color w:val="333333"/>
          <w:sz w:val="24"/>
          <w:szCs w:val="24"/>
          <w:lang w:val="en"/>
        </w:rPr>
        <w:t>L</w:t>
      </w:r>
      <w:r>
        <w:rPr>
          <w:rStyle w:val="Strong"/>
          <w:rFonts w:ascii="Arial" w:hAnsi="Arial" w:cs="Arial"/>
          <w:b w:val="0"/>
          <w:color w:val="333333"/>
          <w:sz w:val="24"/>
          <w:szCs w:val="24"/>
          <w:lang w:val="en"/>
        </w:rPr>
        <w:t>eitrim</w:t>
      </w:r>
      <w:proofErr w:type="spellEnd"/>
      <w:r>
        <w:rPr>
          <w:rStyle w:val="Strong"/>
          <w:rFonts w:ascii="Arial" w:hAnsi="Arial" w:cs="Arial"/>
          <w:b w:val="0"/>
          <w:color w:val="333333"/>
          <w:sz w:val="24"/>
          <w:szCs w:val="24"/>
          <w:lang w:val="en"/>
        </w:rPr>
        <w:t xml:space="preserve"> County Council</w:t>
      </w:r>
      <w:r w:rsidRPr="00F915DB">
        <w:rPr>
          <w:rStyle w:val="Strong"/>
          <w:rFonts w:ascii="Arial" w:hAnsi="Arial" w:cs="Arial"/>
          <w:b w:val="0"/>
          <w:color w:val="333333"/>
          <w:sz w:val="24"/>
          <w:szCs w:val="24"/>
          <w:lang w:val="en"/>
        </w:rPr>
        <w:t xml:space="preserve"> ‘Use your Brain Not Your Fists’ - an educational video highlighting the effects a fight can have on both the victim and the perpetrator.</w:t>
      </w:r>
    </w:p>
    <w:p w14:paraId="72C2363C" w14:textId="77777777" w:rsidR="002B66AF" w:rsidRDefault="002B66AF" w:rsidP="002B66AF">
      <w:pPr>
        <w:pStyle w:val="DefaultStyle"/>
        <w:tabs>
          <w:tab w:val="left" w:pos="284"/>
        </w:tabs>
        <w:spacing w:after="0" w:line="240" w:lineRule="auto"/>
        <w:jc w:val="center"/>
        <w:rPr>
          <w:rFonts w:ascii="Arial" w:eastAsia="Times New Roman" w:hAnsi="Arial" w:cs="Arial"/>
          <w:b/>
          <w:sz w:val="24"/>
          <w:szCs w:val="24"/>
          <w:lang w:val="en-US"/>
        </w:rPr>
      </w:pPr>
    </w:p>
    <w:p w14:paraId="46D12CBF" w14:textId="22D57A51" w:rsidR="00FC7605" w:rsidRPr="00720B60" w:rsidRDefault="004A1DB3" w:rsidP="00AE2ADC">
      <w:pPr>
        <w:pStyle w:val="DefaultStyle"/>
        <w:tabs>
          <w:tab w:val="left" w:pos="284"/>
        </w:tabs>
        <w:spacing w:after="0" w:line="360" w:lineRule="auto"/>
        <w:jc w:val="center"/>
        <w:rPr>
          <w:rFonts w:ascii="Arial" w:hAnsi="Arial" w:cs="Arial"/>
          <w:sz w:val="24"/>
          <w:szCs w:val="24"/>
        </w:rPr>
      </w:pPr>
      <w:r w:rsidRPr="00720B60">
        <w:rPr>
          <w:rFonts w:ascii="Arial" w:eastAsia="Times New Roman" w:hAnsi="Arial" w:cs="Arial"/>
          <w:b/>
          <w:sz w:val="24"/>
          <w:szCs w:val="24"/>
          <w:lang w:val="en-US"/>
        </w:rPr>
        <w:t>MEMBERS’ ITEMS – DEFERRED FROM DECEMBER MEETING</w:t>
      </w:r>
    </w:p>
    <w:p w14:paraId="61AE7B38" w14:textId="77777777" w:rsidR="00FC7605" w:rsidRDefault="00FC7605" w:rsidP="002B66AF">
      <w:pPr>
        <w:pStyle w:val="DefaultStyle"/>
        <w:tabs>
          <w:tab w:val="left" w:pos="284"/>
        </w:tabs>
        <w:spacing w:after="0" w:line="240" w:lineRule="auto"/>
        <w:rPr>
          <w:rFonts w:ascii="Arial" w:hAnsi="Arial" w:cs="Arial"/>
          <w:sz w:val="24"/>
          <w:szCs w:val="24"/>
        </w:rPr>
      </w:pPr>
    </w:p>
    <w:p w14:paraId="7DB9F965" w14:textId="0B220F08" w:rsidR="00FC7605" w:rsidRDefault="000160DA" w:rsidP="000160DA">
      <w:pPr>
        <w:pStyle w:val="DefaultStyle"/>
        <w:tabs>
          <w:tab w:val="left" w:pos="284"/>
        </w:tabs>
        <w:spacing w:after="0" w:line="360" w:lineRule="auto"/>
        <w:rPr>
          <w:rFonts w:ascii="Arial" w:hAnsi="Arial" w:cs="Arial"/>
          <w:sz w:val="24"/>
          <w:szCs w:val="24"/>
        </w:rPr>
      </w:pPr>
      <w:r>
        <w:rPr>
          <w:rFonts w:ascii="Arial" w:hAnsi="Arial" w:cs="Arial"/>
          <w:sz w:val="24"/>
          <w:szCs w:val="24"/>
        </w:rPr>
        <w:t xml:space="preserve">It was agreed at the Corporate Policy Group meeting that item 14 </w:t>
      </w:r>
      <w:r w:rsidR="00EB79F7">
        <w:rPr>
          <w:rFonts w:ascii="Arial" w:hAnsi="Arial" w:cs="Arial"/>
          <w:sz w:val="24"/>
          <w:szCs w:val="24"/>
        </w:rPr>
        <w:t>be swopped with item 1</w:t>
      </w:r>
      <w:r>
        <w:rPr>
          <w:rFonts w:ascii="Arial" w:hAnsi="Arial" w:cs="Arial"/>
          <w:sz w:val="24"/>
          <w:szCs w:val="24"/>
        </w:rPr>
        <w:t>.</w:t>
      </w:r>
    </w:p>
    <w:p w14:paraId="54D6D7B7" w14:textId="511E6630" w:rsidR="00CF43BF" w:rsidRDefault="00CF43BF" w:rsidP="002B66AF">
      <w:pPr>
        <w:pStyle w:val="DefaultStyle"/>
        <w:tabs>
          <w:tab w:val="left" w:pos="284"/>
        </w:tabs>
        <w:spacing w:after="0" w:line="240" w:lineRule="auto"/>
        <w:rPr>
          <w:rFonts w:ascii="Arial" w:hAnsi="Arial" w:cs="Arial"/>
          <w:sz w:val="24"/>
          <w:szCs w:val="24"/>
        </w:rPr>
      </w:pPr>
    </w:p>
    <w:p w14:paraId="1643300F" w14:textId="7FD67A02" w:rsidR="00CF43BF" w:rsidRDefault="00CF43BF" w:rsidP="00CF43BF">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14.</w:t>
      </w:r>
      <w:r>
        <w:rPr>
          <w:rFonts w:ascii="Arial" w:hAnsi="Arial" w:cs="Arial"/>
          <w:b/>
          <w:sz w:val="24"/>
          <w:szCs w:val="24"/>
        </w:rPr>
        <w:tab/>
        <w:t>“In welcoming the announcement by Minister of State Andrew Doyle, T.D., that an independent study on the forestry sector in Co. Leitrim is to be conducted by Dr. Aine Ni Dhubháin of the UCD School of Agriculture and Food Science, that Cavan County Council call for:</w:t>
      </w:r>
    </w:p>
    <w:p w14:paraId="621397E2" w14:textId="69C9962D" w:rsidR="00CF43BF" w:rsidRDefault="00CF43BF" w:rsidP="00CF43BF">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t>1.</w:t>
      </w:r>
      <w:r>
        <w:rPr>
          <w:rFonts w:ascii="Arial" w:hAnsi="Arial" w:cs="Arial"/>
          <w:b/>
          <w:sz w:val="24"/>
          <w:szCs w:val="24"/>
        </w:rPr>
        <w:tab/>
        <w:t>The inclusion of County Cavan in the study</w:t>
      </w:r>
    </w:p>
    <w:p w14:paraId="4289FCE2" w14:textId="77777777"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t xml:space="preserve">       2.</w:t>
      </w:r>
      <w:r>
        <w:rPr>
          <w:rFonts w:ascii="Arial" w:hAnsi="Arial" w:cs="Arial"/>
          <w:b/>
          <w:sz w:val="24"/>
          <w:szCs w:val="24"/>
        </w:rPr>
        <w:tab/>
        <w:t>That pending the completion of the study and the implementation of appropriate changes to the regulatory framework that the Department cease to issue Consents for Afforestation.</w:t>
      </w:r>
    </w:p>
    <w:p w14:paraId="75932F0F" w14:textId="482BDC3A"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t xml:space="preserve">       3. </w:t>
      </w:r>
      <w:r>
        <w:rPr>
          <w:rFonts w:ascii="Arial" w:hAnsi="Arial" w:cs="Arial"/>
          <w:b/>
          <w:sz w:val="24"/>
          <w:szCs w:val="24"/>
        </w:rPr>
        <w:tab/>
        <w:t xml:space="preserve">That the terms of reference of the study </w:t>
      </w:r>
      <w:proofErr w:type="gramStart"/>
      <w:r>
        <w:rPr>
          <w:rFonts w:ascii="Arial" w:hAnsi="Arial" w:cs="Arial"/>
          <w:b/>
          <w:sz w:val="24"/>
          <w:szCs w:val="24"/>
        </w:rPr>
        <w:t>take into account</w:t>
      </w:r>
      <w:proofErr w:type="gramEnd"/>
      <w:r>
        <w:rPr>
          <w:rFonts w:ascii="Arial" w:hAnsi="Arial" w:cs="Arial"/>
          <w:b/>
          <w:sz w:val="24"/>
          <w:szCs w:val="24"/>
        </w:rPr>
        <w:t xml:space="preserve"> the many aspects of a</w:t>
      </w:r>
      <w:r w:rsidR="00240B4E">
        <w:rPr>
          <w:rFonts w:ascii="Arial" w:hAnsi="Arial" w:cs="Arial"/>
          <w:b/>
          <w:sz w:val="24"/>
          <w:szCs w:val="24"/>
        </w:rPr>
        <w:t>ff</w:t>
      </w:r>
      <w:r>
        <w:rPr>
          <w:rFonts w:ascii="Arial" w:hAnsi="Arial" w:cs="Arial"/>
          <w:b/>
          <w:sz w:val="24"/>
          <w:szCs w:val="24"/>
        </w:rPr>
        <w:t>orestation.</w:t>
      </w:r>
    </w:p>
    <w:p w14:paraId="3B8D64F7" w14:textId="4A82856D"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t xml:space="preserve">       4.</w:t>
      </w:r>
      <w:r>
        <w:rPr>
          <w:rFonts w:ascii="Arial" w:hAnsi="Arial" w:cs="Arial"/>
          <w:b/>
          <w:sz w:val="24"/>
          <w:szCs w:val="24"/>
        </w:rPr>
        <w:tab/>
        <w:t>That Cavan County Council make a detailed submission setting out the impact of afforestation on our county.</w:t>
      </w:r>
    </w:p>
    <w:p w14:paraId="0C4585AF" w14:textId="165C405C"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 xml:space="preserve">            5.</w:t>
      </w:r>
      <w:r>
        <w:rPr>
          <w:rFonts w:ascii="Arial" w:hAnsi="Arial" w:cs="Arial"/>
          <w:b/>
          <w:sz w:val="24"/>
          <w:szCs w:val="24"/>
        </w:rPr>
        <w:tab/>
        <w:t>That changes in the regulation of afforestation include:</w:t>
      </w:r>
    </w:p>
    <w:p w14:paraId="6C1DCD4F" w14:textId="2DF95AFE"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r>
      <w:r>
        <w:rPr>
          <w:rFonts w:ascii="Arial" w:hAnsi="Arial" w:cs="Arial"/>
          <w:b/>
          <w:sz w:val="24"/>
          <w:szCs w:val="24"/>
        </w:rPr>
        <w:tab/>
        <w:t>(a) making the afforestation of lands and related works subject to the Planning &amp; Development Act.</w:t>
      </w:r>
    </w:p>
    <w:p w14:paraId="52249538" w14:textId="7F850712"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r>
      <w:r>
        <w:rPr>
          <w:rFonts w:ascii="Arial" w:hAnsi="Arial" w:cs="Arial"/>
          <w:b/>
          <w:sz w:val="24"/>
          <w:szCs w:val="24"/>
        </w:rPr>
        <w:tab/>
        <w:t>(b) introduce a level playing field for other farmers who want to acquire lands for active farming</w:t>
      </w:r>
    </w:p>
    <w:p w14:paraId="2D6D28C3" w14:textId="03EF5912" w:rsidR="00CF43BF" w:rsidRDefault="00CF43BF" w:rsidP="00CF43BF">
      <w:pPr>
        <w:pStyle w:val="DefaultStyle"/>
        <w:tabs>
          <w:tab w:val="left" w:pos="284"/>
        </w:tabs>
        <w:spacing w:after="0" w:line="360" w:lineRule="auto"/>
        <w:ind w:left="1440" w:hanging="1440"/>
        <w:rPr>
          <w:rFonts w:ascii="Arial" w:hAnsi="Arial" w:cs="Arial"/>
          <w:b/>
          <w:sz w:val="24"/>
          <w:szCs w:val="24"/>
        </w:rPr>
      </w:pPr>
      <w:r>
        <w:rPr>
          <w:rFonts w:ascii="Arial" w:hAnsi="Arial" w:cs="Arial"/>
          <w:b/>
          <w:sz w:val="24"/>
          <w:szCs w:val="24"/>
        </w:rPr>
        <w:tab/>
      </w:r>
      <w:r>
        <w:rPr>
          <w:rFonts w:ascii="Arial" w:hAnsi="Arial" w:cs="Arial"/>
          <w:b/>
          <w:sz w:val="24"/>
          <w:szCs w:val="24"/>
        </w:rPr>
        <w:tab/>
        <w:t>(c) that lands grant aided for afforestation are made available for public access and public benefit.</w:t>
      </w:r>
    </w:p>
    <w:p w14:paraId="2BEE8FE8" w14:textId="77777777" w:rsidR="008B7E13" w:rsidRDefault="00FD23B4" w:rsidP="00CF43BF">
      <w:pPr>
        <w:pStyle w:val="DefaultStyle"/>
        <w:tabs>
          <w:tab w:val="left" w:pos="284"/>
        </w:tabs>
        <w:spacing w:after="0" w:line="360" w:lineRule="auto"/>
        <w:ind w:left="1440" w:hanging="1440"/>
        <w:rPr>
          <w:rFonts w:ascii="Arial" w:hAnsi="Arial" w:cs="Arial"/>
          <w:sz w:val="24"/>
          <w:szCs w:val="24"/>
        </w:rPr>
      </w:pPr>
      <w:r>
        <w:rPr>
          <w:rFonts w:ascii="Arial" w:hAnsi="Arial" w:cs="Arial"/>
          <w:b/>
          <w:sz w:val="24"/>
          <w:szCs w:val="24"/>
        </w:rPr>
        <w:tab/>
      </w:r>
      <w:r w:rsidR="008B7E13">
        <w:rPr>
          <w:rFonts w:ascii="Arial" w:hAnsi="Arial" w:cs="Arial"/>
          <w:sz w:val="24"/>
          <w:szCs w:val="24"/>
        </w:rPr>
        <w:t xml:space="preserve">Councillor J.P. Feeley noted that the Government had announced a review of forestry in </w:t>
      </w:r>
    </w:p>
    <w:p w14:paraId="5C8658B4" w14:textId="77777777"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County Leitrim and he called for this review to also take in areas of County Cavan and the </w:t>
      </w:r>
    </w:p>
    <w:p w14:paraId="7164E2A6" w14:textId="77777777"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Wider North West.  He stated that a protest took place recently at Leinster House by the </w:t>
      </w:r>
    </w:p>
    <w:p w14:paraId="3E06BA0F" w14:textId="77777777"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Save Leitrim Campaign to highlight the negative impact of virtually unregulated afforestation </w:t>
      </w:r>
    </w:p>
    <w:p w14:paraId="135CCDC4" w14:textId="77777777"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in Counties Cavan and Leitrim and elsewhere in the North West.  Councillor Feeley noted </w:t>
      </w:r>
    </w:p>
    <w:p w14:paraId="3C987953" w14:textId="77777777"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that forestry has a role in the rural economy but what is happening now is not acceptable. He </w:t>
      </w:r>
    </w:p>
    <w:p w14:paraId="693EB3E7" w14:textId="404714D6" w:rsidR="008B7E13" w:rsidRDefault="008B7E13"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stated that there is not a level playing field in terms of the vast financial supports for those </w:t>
      </w:r>
    </w:p>
    <w:p w14:paraId="66BA6286" w14:textId="7695A642" w:rsidR="000346B2" w:rsidRDefault="008B7E13" w:rsidP="000346B2">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who plant land rather than active farming of land.  Councillor Feeley proposed that</w:t>
      </w:r>
      <w:r w:rsidR="000346B2">
        <w:rPr>
          <w:rFonts w:ascii="Arial" w:hAnsi="Arial" w:cs="Arial"/>
          <w:sz w:val="24"/>
          <w:szCs w:val="24"/>
        </w:rPr>
        <w:t xml:space="preserve"> Cavan </w:t>
      </w:r>
    </w:p>
    <w:p w14:paraId="645D228D"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County write to Minister of State Andrew Doyle asking that County Cavan be included in the </w:t>
      </w:r>
    </w:p>
    <w:p w14:paraId="1CFCEE91" w14:textId="4EC013C4"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independent study being carried out by Dr. Aine Ní Dhubháin, that pending completion of the </w:t>
      </w:r>
    </w:p>
    <w:p w14:paraId="12D2AFFA"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study and the implementation of appropriate changes to the regulatory framework that the </w:t>
      </w:r>
    </w:p>
    <w:p w14:paraId="0342C1CF"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Department cease to issue Consents to Afforestation. Councillor Feeley asked that the terms </w:t>
      </w:r>
    </w:p>
    <w:p w14:paraId="040A4A6B"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of reference of the study </w:t>
      </w:r>
      <w:proofErr w:type="gramStart"/>
      <w:r>
        <w:rPr>
          <w:rFonts w:ascii="Arial" w:hAnsi="Arial" w:cs="Arial"/>
          <w:sz w:val="24"/>
          <w:szCs w:val="24"/>
        </w:rPr>
        <w:t>take into account</w:t>
      </w:r>
      <w:proofErr w:type="gramEnd"/>
      <w:r>
        <w:rPr>
          <w:rFonts w:ascii="Arial" w:hAnsi="Arial" w:cs="Arial"/>
          <w:sz w:val="24"/>
          <w:szCs w:val="24"/>
        </w:rPr>
        <w:t xml:space="preserve"> the many aspects of afforestation and that Cavan </w:t>
      </w:r>
    </w:p>
    <w:p w14:paraId="2844BAFA" w14:textId="77777777" w:rsidR="000346B2" w:rsidRDefault="000346B2" w:rsidP="000346B2">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County Council make a detailed submission setting out the impact of afforestation on County </w:t>
      </w:r>
    </w:p>
    <w:p w14:paraId="056BDA76" w14:textId="2235C1D4" w:rsidR="000346B2" w:rsidRDefault="000346B2" w:rsidP="000346B2">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Cavan.  He asked that changes in the regulation of afforestation </w:t>
      </w:r>
      <w:proofErr w:type="gramStart"/>
      <w:r>
        <w:rPr>
          <w:rFonts w:ascii="Arial" w:hAnsi="Arial" w:cs="Arial"/>
          <w:sz w:val="24"/>
          <w:szCs w:val="24"/>
        </w:rPr>
        <w:t>include:-</w:t>
      </w:r>
      <w:proofErr w:type="gramEnd"/>
      <w:r>
        <w:rPr>
          <w:rFonts w:ascii="Arial" w:hAnsi="Arial" w:cs="Arial"/>
          <w:sz w:val="24"/>
          <w:szCs w:val="24"/>
        </w:rPr>
        <w:t xml:space="preserve"> making the </w:t>
      </w:r>
    </w:p>
    <w:p w14:paraId="6D013245"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afforestation of lands and related works subject to the Planning &amp; Development Act, </w:t>
      </w:r>
    </w:p>
    <w:p w14:paraId="5C7FCDC8" w14:textId="77777777" w:rsidR="000346B2" w:rsidRDefault="000346B2" w:rsidP="008B7E13">
      <w:pPr>
        <w:pStyle w:val="DefaultStyle"/>
        <w:tabs>
          <w:tab w:val="left" w:pos="284"/>
        </w:tabs>
        <w:spacing w:after="0" w:line="360" w:lineRule="auto"/>
        <w:ind w:left="1440" w:hanging="1440"/>
        <w:rPr>
          <w:rFonts w:ascii="Arial" w:hAnsi="Arial" w:cs="Arial"/>
          <w:sz w:val="24"/>
          <w:szCs w:val="24"/>
        </w:rPr>
      </w:pPr>
      <w:r>
        <w:rPr>
          <w:rFonts w:ascii="Arial" w:hAnsi="Arial" w:cs="Arial"/>
          <w:sz w:val="24"/>
          <w:szCs w:val="24"/>
        </w:rPr>
        <w:tab/>
        <w:t xml:space="preserve">introduce a level playing field for other farmers who want to acquire lands for active farming </w:t>
      </w:r>
    </w:p>
    <w:p w14:paraId="475034B8" w14:textId="66182477" w:rsidR="008B7E13" w:rsidRDefault="000346B2" w:rsidP="000346B2">
      <w:pPr>
        <w:pStyle w:val="DefaultStyle"/>
        <w:tabs>
          <w:tab w:val="left" w:pos="284"/>
        </w:tabs>
        <w:spacing w:after="0" w:line="360" w:lineRule="auto"/>
        <w:ind w:left="284"/>
        <w:rPr>
          <w:rFonts w:ascii="Arial" w:hAnsi="Arial" w:cs="Arial"/>
          <w:sz w:val="24"/>
          <w:szCs w:val="24"/>
        </w:rPr>
      </w:pPr>
      <w:r>
        <w:rPr>
          <w:rFonts w:ascii="Arial" w:hAnsi="Arial" w:cs="Arial"/>
          <w:sz w:val="24"/>
          <w:szCs w:val="24"/>
        </w:rPr>
        <w:t>and that lands grant aided for afforestation are made available for public access and public benefit.</w:t>
      </w:r>
    </w:p>
    <w:p w14:paraId="473BD80D" w14:textId="5F131722" w:rsidR="000346B2" w:rsidRDefault="000346B2" w:rsidP="000346B2">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P. McVitty seconded Councillor Feeley’s proposal.  Councillor McVitty stated that too much afforestation will depopulate rural areas.</w:t>
      </w:r>
    </w:p>
    <w:p w14:paraId="7A6B6131" w14:textId="2C6DB874" w:rsidR="000346B2" w:rsidRPr="008B7E13" w:rsidRDefault="000346B2" w:rsidP="000346B2">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S. Smith supported the motion and stated that in the submission being made to the Department </w:t>
      </w:r>
      <w:r w:rsidR="003C1207">
        <w:rPr>
          <w:rFonts w:ascii="Arial" w:hAnsi="Arial" w:cs="Arial"/>
          <w:sz w:val="24"/>
          <w:szCs w:val="24"/>
        </w:rPr>
        <w:t>the Government should be asked to meet Europe’s criteria and every County should subscribe equally not just those with poorer lands.</w:t>
      </w:r>
    </w:p>
    <w:p w14:paraId="7CC7D5C8" w14:textId="77777777" w:rsidR="002B66AF" w:rsidRDefault="002B66AF" w:rsidP="002B66AF">
      <w:pPr>
        <w:pStyle w:val="DefaultStyle"/>
        <w:tabs>
          <w:tab w:val="left" w:pos="284"/>
        </w:tabs>
        <w:spacing w:after="0" w:line="240" w:lineRule="auto"/>
        <w:rPr>
          <w:rFonts w:ascii="Arial" w:hAnsi="Arial" w:cs="Arial"/>
          <w:b/>
          <w:sz w:val="24"/>
          <w:szCs w:val="24"/>
        </w:rPr>
      </w:pPr>
    </w:p>
    <w:p w14:paraId="6D7B4643" w14:textId="1FA7A092" w:rsidR="00CF43BF" w:rsidRDefault="00231FFF" w:rsidP="00231FFF">
      <w:pPr>
        <w:pStyle w:val="DefaultStyle"/>
        <w:tabs>
          <w:tab w:val="left" w:pos="284"/>
        </w:tabs>
        <w:spacing w:after="0" w:line="360" w:lineRule="auto"/>
        <w:rPr>
          <w:rFonts w:ascii="Arial" w:hAnsi="Arial" w:cs="Arial"/>
          <w:b/>
          <w:sz w:val="24"/>
          <w:szCs w:val="24"/>
        </w:rPr>
      </w:pPr>
      <w:r>
        <w:rPr>
          <w:rFonts w:ascii="Arial" w:hAnsi="Arial" w:cs="Arial"/>
          <w:b/>
          <w:sz w:val="24"/>
          <w:szCs w:val="24"/>
        </w:rPr>
        <w:t>7.</w:t>
      </w:r>
      <w:r>
        <w:rPr>
          <w:rFonts w:ascii="Arial" w:hAnsi="Arial" w:cs="Arial"/>
          <w:b/>
          <w:sz w:val="24"/>
          <w:szCs w:val="24"/>
        </w:rPr>
        <w:tab/>
      </w:r>
      <w:r w:rsidR="00CF43BF">
        <w:rPr>
          <w:rFonts w:ascii="Arial" w:hAnsi="Arial" w:cs="Arial"/>
          <w:b/>
          <w:sz w:val="24"/>
          <w:szCs w:val="24"/>
        </w:rPr>
        <w:t>Cohesion Funding</w:t>
      </w:r>
      <w:r w:rsidR="00CF43BF">
        <w:rPr>
          <w:rFonts w:ascii="Arial" w:hAnsi="Arial" w:cs="Arial"/>
          <w:b/>
          <w:sz w:val="24"/>
          <w:szCs w:val="24"/>
        </w:rPr>
        <w:tab/>
      </w:r>
    </w:p>
    <w:p w14:paraId="001682C0" w14:textId="15FD0F6C" w:rsidR="006E71C3" w:rsidRDefault="003C1207" w:rsidP="002502A6">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S. Smith </w:t>
      </w:r>
      <w:r w:rsidR="000C01B9">
        <w:rPr>
          <w:rFonts w:ascii="Arial" w:hAnsi="Arial" w:cs="Arial"/>
          <w:sz w:val="24"/>
          <w:szCs w:val="24"/>
        </w:rPr>
        <w:t xml:space="preserve">proposed that the Council call on the Minister for Public Expenditure and Reform to seek cohesion funding </w:t>
      </w:r>
      <w:proofErr w:type="gramStart"/>
      <w:r w:rsidR="000C01B9">
        <w:rPr>
          <w:rFonts w:ascii="Arial" w:hAnsi="Arial" w:cs="Arial"/>
          <w:sz w:val="24"/>
          <w:szCs w:val="24"/>
        </w:rPr>
        <w:t>similar to</w:t>
      </w:r>
      <w:proofErr w:type="gramEnd"/>
      <w:r w:rsidR="000C01B9">
        <w:rPr>
          <w:rFonts w:ascii="Arial" w:hAnsi="Arial" w:cs="Arial"/>
          <w:sz w:val="24"/>
          <w:szCs w:val="24"/>
        </w:rPr>
        <w:t xml:space="preserve"> funding allocated in the nineties to assist poorer regions of Europe and stabilise their economies with a view to promoting growth.</w:t>
      </w:r>
      <w:r w:rsidR="00DC7356">
        <w:rPr>
          <w:rFonts w:ascii="Arial" w:hAnsi="Arial" w:cs="Arial"/>
          <w:sz w:val="24"/>
          <w:szCs w:val="24"/>
        </w:rPr>
        <w:t xml:space="preserve">  Councillor S. Smith </w:t>
      </w:r>
      <w:r w:rsidR="000C01B9">
        <w:rPr>
          <w:rFonts w:ascii="Arial" w:hAnsi="Arial" w:cs="Arial"/>
          <w:sz w:val="24"/>
          <w:szCs w:val="24"/>
        </w:rPr>
        <w:t xml:space="preserve">noted that an </w:t>
      </w:r>
      <w:r w:rsidR="00DC7356">
        <w:rPr>
          <w:rFonts w:ascii="Arial" w:hAnsi="Arial" w:cs="Arial"/>
          <w:sz w:val="24"/>
          <w:szCs w:val="24"/>
        </w:rPr>
        <w:t>allocation of additional funding</w:t>
      </w:r>
      <w:r w:rsidR="000C01B9">
        <w:rPr>
          <w:rFonts w:ascii="Arial" w:hAnsi="Arial" w:cs="Arial"/>
          <w:sz w:val="24"/>
          <w:szCs w:val="24"/>
        </w:rPr>
        <w:t xml:space="preserve"> is required</w:t>
      </w:r>
      <w:r w:rsidR="00DC7356">
        <w:rPr>
          <w:rFonts w:ascii="Arial" w:hAnsi="Arial" w:cs="Arial"/>
          <w:sz w:val="24"/>
          <w:szCs w:val="24"/>
        </w:rPr>
        <w:t xml:space="preserve"> for the Border region in view of challenges that </w:t>
      </w:r>
      <w:r w:rsidR="000C01B9">
        <w:rPr>
          <w:rFonts w:ascii="Arial" w:hAnsi="Arial" w:cs="Arial"/>
          <w:sz w:val="24"/>
          <w:szCs w:val="24"/>
        </w:rPr>
        <w:t>may</w:t>
      </w:r>
      <w:r w:rsidR="00DC7356">
        <w:rPr>
          <w:rFonts w:ascii="Arial" w:hAnsi="Arial" w:cs="Arial"/>
          <w:sz w:val="24"/>
          <w:szCs w:val="24"/>
        </w:rPr>
        <w:t xml:space="preserve"> arise following Brexit and the need to improve infrastructure to assist existing businesses remain competitive.  </w:t>
      </w:r>
    </w:p>
    <w:p w14:paraId="057CD12A" w14:textId="28456C57" w:rsidR="002502A6" w:rsidRDefault="002502A6" w:rsidP="002502A6">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P. O’Reilly seconded Councillor S. Smith’s proposal.</w:t>
      </w:r>
    </w:p>
    <w:p w14:paraId="2C93A69D" w14:textId="3A96F68E" w:rsidR="002502A6" w:rsidRPr="002502A6" w:rsidRDefault="002502A6" w:rsidP="002502A6">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W. Bennett supported the motion.</w:t>
      </w:r>
    </w:p>
    <w:p w14:paraId="5FF46A71" w14:textId="77777777" w:rsidR="00DC7356" w:rsidRDefault="00DC7356" w:rsidP="00466701">
      <w:pPr>
        <w:pStyle w:val="DefaultStyle"/>
        <w:tabs>
          <w:tab w:val="left" w:pos="284"/>
        </w:tabs>
        <w:spacing w:after="0" w:line="240" w:lineRule="auto"/>
        <w:rPr>
          <w:rFonts w:ascii="Arial" w:hAnsi="Arial" w:cs="Arial"/>
          <w:b/>
          <w:sz w:val="24"/>
          <w:szCs w:val="24"/>
        </w:rPr>
      </w:pPr>
    </w:p>
    <w:p w14:paraId="2FDB899E" w14:textId="09363832" w:rsidR="00231FFF" w:rsidRDefault="00231FFF" w:rsidP="00231FFF">
      <w:pPr>
        <w:pStyle w:val="DefaultStyle"/>
        <w:tabs>
          <w:tab w:val="left" w:pos="284"/>
        </w:tabs>
        <w:spacing w:after="0" w:line="36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CF43BF">
        <w:rPr>
          <w:rFonts w:ascii="Arial" w:hAnsi="Arial" w:cs="Arial"/>
          <w:b/>
          <w:sz w:val="24"/>
          <w:szCs w:val="24"/>
        </w:rPr>
        <w:t>To call on the Minister for Finance and the Minister for Health to immediately</w:t>
      </w:r>
    </w:p>
    <w:p w14:paraId="498BD86B" w14:textId="40DC9D19" w:rsidR="00231FFF" w:rsidRDefault="00CF43BF" w:rsidP="00231FFF">
      <w:pPr>
        <w:pStyle w:val="DefaultStyle"/>
        <w:tabs>
          <w:tab w:val="left" w:pos="284"/>
        </w:tabs>
        <w:spacing w:after="0" w:line="360" w:lineRule="auto"/>
        <w:ind w:left="284"/>
        <w:rPr>
          <w:rFonts w:ascii="Arial" w:hAnsi="Arial" w:cs="Arial"/>
          <w:b/>
          <w:sz w:val="24"/>
          <w:szCs w:val="24"/>
        </w:rPr>
      </w:pPr>
      <w:r>
        <w:rPr>
          <w:rFonts w:ascii="Arial" w:hAnsi="Arial" w:cs="Arial"/>
          <w:b/>
          <w:sz w:val="24"/>
          <w:szCs w:val="24"/>
        </w:rPr>
        <w:t xml:space="preserve">cease </w:t>
      </w:r>
      <w:r w:rsidR="00231FFF">
        <w:rPr>
          <w:rFonts w:ascii="Arial" w:hAnsi="Arial" w:cs="Arial"/>
          <w:b/>
          <w:sz w:val="24"/>
          <w:szCs w:val="24"/>
        </w:rPr>
        <w:t>construction of the National Children’s Hospital pending an independent review and accountability process being completed.</w:t>
      </w:r>
    </w:p>
    <w:p w14:paraId="6A83ADAF" w14:textId="1B740E35" w:rsidR="00E217FC" w:rsidRDefault="00E217FC"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S.P. O’Reilly expressed his disgust and condemned the protest that took place outside the home of Minister for Health, Simon Harris. </w:t>
      </w:r>
      <w:r w:rsidR="00A30672">
        <w:rPr>
          <w:rFonts w:ascii="Arial" w:hAnsi="Arial" w:cs="Arial"/>
          <w:sz w:val="24"/>
          <w:szCs w:val="24"/>
        </w:rPr>
        <w:t>Councillor S.P. O’Reilly noted that Cavan County Council had previously passed a motion asking that the new National Children’s Hospital be site</w:t>
      </w:r>
      <w:r w:rsidR="00185C45">
        <w:rPr>
          <w:rFonts w:ascii="Arial" w:hAnsi="Arial" w:cs="Arial"/>
          <w:sz w:val="24"/>
          <w:szCs w:val="24"/>
        </w:rPr>
        <w:t>d</w:t>
      </w:r>
      <w:r w:rsidR="00A30672">
        <w:rPr>
          <w:rFonts w:ascii="Arial" w:hAnsi="Arial" w:cs="Arial"/>
          <w:sz w:val="24"/>
          <w:szCs w:val="24"/>
        </w:rPr>
        <w:t xml:space="preserve"> at Connolly Memorial Hospital, Blanchardstown.  He stated that the road network to Blanchardstown hospital makes the hospital accessible to all parts of the </w:t>
      </w:r>
      <w:r w:rsidR="00466701">
        <w:rPr>
          <w:rFonts w:ascii="Arial" w:hAnsi="Arial" w:cs="Arial"/>
          <w:sz w:val="24"/>
          <w:szCs w:val="24"/>
        </w:rPr>
        <w:t>c</w:t>
      </w:r>
      <w:r w:rsidR="00A30672">
        <w:rPr>
          <w:rFonts w:ascii="Arial" w:hAnsi="Arial" w:cs="Arial"/>
          <w:sz w:val="24"/>
          <w:szCs w:val="24"/>
        </w:rPr>
        <w:t xml:space="preserve">ountry and away from congested traffic in the </w:t>
      </w:r>
      <w:r w:rsidR="00466701">
        <w:rPr>
          <w:rFonts w:ascii="Arial" w:hAnsi="Arial" w:cs="Arial"/>
          <w:sz w:val="24"/>
          <w:szCs w:val="24"/>
        </w:rPr>
        <w:t>c</w:t>
      </w:r>
      <w:r w:rsidR="00A30672">
        <w:rPr>
          <w:rFonts w:ascii="Arial" w:hAnsi="Arial" w:cs="Arial"/>
          <w:sz w:val="24"/>
          <w:szCs w:val="24"/>
        </w:rPr>
        <w:t xml:space="preserve">ity </w:t>
      </w:r>
      <w:r w:rsidR="00466701">
        <w:rPr>
          <w:rFonts w:ascii="Arial" w:hAnsi="Arial" w:cs="Arial"/>
          <w:sz w:val="24"/>
          <w:szCs w:val="24"/>
        </w:rPr>
        <w:t>c</w:t>
      </w:r>
      <w:r w:rsidR="00A30672">
        <w:rPr>
          <w:rFonts w:ascii="Arial" w:hAnsi="Arial" w:cs="Arial"/>
          <w:sz w:val="24"/>
          <w:szCs w:val="24"/>
        </w:rPr>
        <w:t>entre.  He stated that the hospital was initially going to be built on t</w:t>
      </w:r>
      <w:r w:rsidR="005B153C">
        <w:rPr>
          <w:rFonts w:ascii="Arial" w:hAnsi="Arial" w:cs="Arial"/>
          <w:sz w:val="24"/>
          <w:szCs w:val="24"/>
        </w:rPr>
        <w:t xml:space="preserve">he Mater Hospital site and this was stopped by </w:t>
      </w:r>
      <w:proofErr w:type="gramStart"/>
      <w:r w:rsidR="005B153C">
        <w:rPr>
          <w:rFonts w:ascii="Arial" w:hAnsi="Arial" w:cs="Arial"/>
          <w:sz w:val="24"/>
          <w:szCs w:val="24"/>
        </w:rPr>
        <w:t>An</w:t>
      </w:r>
      <w:proofErr w:type="gramEnd"/>
      <w:r w:rsidR="005B153C">
        <w:rPr>
          <w:rFonts w:ascii="Arial" w:hAnsi="Arial" w:cs="Arial"/>
          <w:sz w:val="24"/>
          <w:szCs w:val="24"/>
        </w:rPr>
        <w:t xml:space="preserve"> Bord Plean</w:t>
      </w:r>
      <w:r w:rsidR="00A73BCF">
        <w:rPr>
          <w:rFonts w:ascii="Arial" w:hAnsi="Arial" w:cs="Arial"/>
          <w:sz w:val="24"/>
          <w:szCs w:val="24"/>
        </w:rPr>
        <w:t>á</w:t>
      </w:r>
      <w:r w:rsidR="005B153C">
        <w:rPr>
          <w:rFonts w:ascii="Arial" w:hAnsi="Arial" w:cs="Arial"/>
          <w:sz w:val="24"/>
          <w:szCs w:val="24"/>
        </w:rPr>
        <w:t xml:space="preserve">la. He stated that as a State we are standing over the wastage of €950m.  He stated that Minister Harris </w:t>
      </w:r>
      <w:r w:rsidR="00185C45">
        <w:rPr>
          <w:rFonts w:ascii="Arial" w:hAnsi="Arial" w:cs="Arial"/>
          <w:sz w:val="24"/>
          <w:szCs w:val="24"/>
        </w:rPr>
        <w:t>admitted he was made aware of the possible cost overruns in August last year, but not the final cost.  Councillor S.P. O’Reilly stated that the Government needs to stop using Brexit as an excuse for avoiding an election and noted that they have reached crisis point in terms of confidence and supply agreement.</w:t>
      </w:r>
      <w:r w:rsidR="005B153C">
        <w:rPr>
          <w:rFonts w:ascii="Arial" w:hAnsi="Arial" w:cs="Arial"/>
          <w:sz w:val="24"/>
          <w:szCs w:val="24"/>
        </w:rPr>
        <w:t xml:space="preserve">  Councillor S.P. O’Reilly proposed that Cavan County Council write to the Minister for Finance and the Minister for Health calling on them to immediately cease construction of the National Children’s Hospital pending an independent review and accountability process being completed.</w:t>
      </w:r>
    </w:p>
    <w:p w14:paraId="5F2F1621" w14:textId="2FAA9822" w:rsidR="005B153C" w:rsidRDefault="005B153C"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F. Curtin seconded Councillor S.P. O’Reilly’s proposal.  </w:t>
      </w:r>
    </w:p>
    <w:p w14:paraId="3E9B1FC7" w14:textId="34E7B665" w:rsidR="005B153C" w:rsidRDefault="005B153C"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W. Bennett supported the motion.  He stated that if works were to cease on the hospital it would push the completion stage further away and the children of the </w:t>
      </w:r>
      <w:r w:rsidR="00466701">
        <w:rPr>
          <w:rFonts w:ascii="Arial" w:hAnsi="Arial" w:cs="Arial"/>
          <w:sz w:val="24"/>
          <w:szCs w:val="24"/>
        </w:rPr>
        <w:t>c</w:t>
      </w:r>
      <w:r>
        <w:rPr>
          <w:rFonts w:ascii="Arial" w:hAnsi="Arial" w:cs="Arial"/>
          <w:sz w:val="24"/>
          <w:szCs w:val="24"/>
        </w:rPr>
        <w:t xml:space="preserve">ountry would suffer as a result.  </w:t>
      </w:r>
    </w:p>
    <w:p w14:paraId="2FA6E15C" w14:textId="3E2E0064" w:rsidR="005B153C" w:rsidRDefault="005B153C"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P. O’Reilly supported the motion and stated the personnel who are not doing their jobs should be exposed.</w:t>
      </w:r>
    </w:p>
    <w:p w14:paraId="05D1C889" w14:textId="3A029E21" w:rsidR="00A73BCF" w:rsidRDefault="00A73BCF"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It was proposed by Councillor P. O’Reilly and seconded by Councillor W. Bennett that construction of the hospital would not cease.</w:t>
      </w:r>
    </w:p>
    <w:p w14:paraId="51B689A1" w14:textId="5669E0AE" w:rsidR="005B153C" w:rsidRDefault="00A73BCF"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Councillors J.P. Feeley and D. Downey supported the motion.</w:t>
      </w:r>
    </w:p>
    <w:p w14:paraId="36DD6541" w14:textId="11792B03" w:rsidR="00A73BCF" w:rsidRDefault="00A73BCF" w:rsidP="00231FF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It was proposed be Councillor F. Curtin and seconded by Councillor D. Downey to adjourn the meeting for five minutes.</w:t>
      </w:r>
    </w:p>
    <w:p w14:paraId="6190004A" w14:textId="19A3083D" w:rsidR="00A73BCF" w:rsidRPr="00A73BCF" w:rsidRDefault="00A73BCF" w:rsidP="00A73BCF">
      <w:pPr>
        <w:pStyle w:val="DefaultStyle"/>
        <w:tabs>
          <w:tab w:val="left" w:pos="284"/>
        </w:tabs>
        <w:spacing w:after="0" w:line="360" w:lineRule="auto"/>
        <w:ind w:left="284"/>
        <w:rPr>
          <w:rFonts w:ascii="Arial" w:eastAsia="Times New Roman" w:hAnsi="Arial" w:cs="Arial"/>
          <w:sz w:val="24"/>
          <w:szCs w:val="24"/>
          <w:lang w:val="en-US"/>
        </w:rPr>
      </w:pPr>
      <w:r>
        <w:rPr>
          <w:rFonts w:ascii="Arial" w:hAnsi="Arial" w:cs="Arial"/>
          <w:sz w:val="24"/>
          <w:szCs w:val="24"/>
        </w:rPr>
        <w:t>After much discussion it was agreed to write to the Minister for Health seeking urgent clarification as to the timeline and cost of the proposed National Children’s Hospital prior to the March meeting</w:t>
      </w:r>
    </w:p>
    <w:p w14:paraId="06688908" w14:textId="77777777" w:rsidR="00A30672" w:rsidRDefault="00A30672" w:rsidP="00466701">
      <w:pPr>
        <w:pStyle w:val="DefaultStyle"/>
        <w:tabs>
          <w:tab w:val="left" w:pos="284"/>
        </w:tabs>
        <w:spacing w:after="0" w:line="240" w:lineRule="auto"/>
        <w:rPr>
          <w:rFonts w:ascii="Arial" w:hAnsi="Arial" w:cs="Arial"/>
          <w:b/>
          <w:sz w:val="24"/>
          <w:szCs w:val="24"/>
        </w:rPr>
      </w:pPr>
    </w:p>
    <w:p w14:paraId="5D3A3553" w14:textId="3489B02A" w:rsidR="00231FFF" w:rsidRDefault="00231FFF" w:rsidP="00231FFF">
      <w:pPr>
        <w:pStyle w:val="DefaultStyle"/>
        <w:numPr>
          <w:ilvl w:val="0"/>
          <w:numId w:val="9"/>
        </w:numPr>
        <w:tabs>
          <w:tab w:val="left" w:pos="284"/>
        </w:tabs>
        <w:spacing w:after="0" w:line="360" w:lineRule="auto"/>
        <w:rPr>
          <w:rFonts w:ascii="Arial" w:hAnsi="Arial" w:cs="Arial"/>
          <w:b/>
          <w:sz w:val="24"/>
          <w:szCs w:val="24"/>
        </w:rPr>
      </w:pPr>
      <w:r>
        <w:rPr>
          <w:rFonts w:ascii="Arial" w:hAnsi="Arial" w:cs="Arial"/>
          <w:b/>
          <w:sz w:val="24"/>
          <w:szCs w:val="24"/>
        </w:rPr>
        <w:t>To call on the Minister for Finance and Minister for Health to reverse the decision to increase VAT on health foods and vitamin supplements.</w:t>
      </w:r>
    </w:p>
    <w:p w14:paraId="21381A32" w14:textId="0154FF91" w:rsidR="00A2607F" w:rsidRDefault="00A2607F" w:rsidP="00A2607F">
      <w:pPr>
        <w:pStyle w:val="DefaultStyle"/>
        <w:tabs>
          <w:tab w:val="left" w:pos="284"/>
        </w:tabs>
        <w:spacing w:after="0" w:line="360" w:lineRule="auto"/>
        <w:ind w:left="360"/>
        <w:rPr>
          <w:rFonts w:ascii="Arial" w:hAnsi="Arial" w:cs="Arial"/>
          <w:sz w:val="24"/>
          <w:szCs w:val="24"/>
        </w:rPr>
      </w:pPr>
      <w:r>
        <w:rPr>
          <w:rFonts w:ascii="Arial" w:hAnsi="Arial" w:cs="Arial"/>
          <w:sz w:val="24"/>
          <w:szCs w:val="24"/>
        </w:rPr>
        <w:t xml:space="preserve">Councillor S.P. O’Reilly proposed that the Council write to the </w:t>
      </w:r>
      <w:r w:rsidR="00590463">
        <w:rPr>
          <w:rFonts w:ascii="Arial" w:hAnsi="Arial" w:cs="Arial"/>
          <w:sz w:val="24"/>
          <w:szCs w:val="24"/>
        </w:rPr>
        <w:t xml:space="preserve">Minister for Finance and the Minister for Health asking them to reverse the decision to increase VAT on health foods and vitamin supplement.  Councillor S.P. O’Reilly stated that Health Stores have reacted angrily to moves that could impose a VAT of 23% on food supplements including vitamins, minerals and probiotics.  He stated that this is a tax on the health of people of Ireland and pointed out that many people regularly take food supplements to keep their bodies functioning normally.  </w:t>
      </w:r>
    </w:p>
    <w:p w14:paraId="34DD1F64" w14:textId="73BDF02F" w:rsidR="00590463" w:rsidRDefault="00590463" w:rsidP="00A2607F">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D. Downey supported the motion stating that these supplements are a preventative not a cure.</w:t>
      </w:r>
    </w:p>
    <w:p w14:paraId="58B424B9" w14:textId="4870A727" w:rsidR="00590463" w:rsidRDefault="00590463" w:rsidP="00A2607F">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C. Brady stated that she had listened to Dr. Illona Duffy recently on the radio and she stated that there is no scientific proof that vitamin supplements are of benefit to the consumer.</w:t>
      </w:r>
    </w:p>
    <w:p w14:paraId="24C9519F" w14:textId="77777777" w:rsidR="00466701" w:rsidRPr="00A2607F" w:rsidRDefault="00466701" w:rsidP="00466701">
      <w:pPr>
        <w:pStyle w:val="DefaultStyle"/>
        <w:tabs>
          <w:tab w:val="left" w:pos="284"/>
        </w:tabs>
        <w:spacing w:after="0" w:line="240" w:lineRule="auto"/>
        <w:ind w:left="360"/>
        <w:rPr>
          <w:rFonts w:ascii="Arial" w:hAnsi="Arial" w:cs="Arial"/>
          <w:sz w:val="24"/>
          <w:szCs w:val="24"/>
        </w:rPr>
      </w:pPr>
    </w:p>
    <w:p w14:paraId="66B877FD" w14:textId="15110509" w:rsidR="00231FFF" w:rsidRDefault="00231FFF" w:rsidP="00231FFF">
      <w:pPr>
        <w:pStyle w:val="DefaultStyle"/>
        <w:numPr>
          <w:ilvl w:val="0"/>
          <w:numId w:val="9"/>
        </w:numPr>
        <w:tabs>
          <w:tab w:val="left" w:pos="284"/>
        </w:tabs>
        <w:spacing w:after="0" w:line="360" w:lineRule="auto"/>
        <w:rPr>
          <w:rFonts w:ascii="Arial" w:hAnsi="Arial" w:cs="Arial"/>
          <w:b/>
          <w:sz w:val="24"/>
          <w:szCs w:val="24"/>
        </w:rPr>
      </w:pPr>
      <w:r>
        <w:rPr>
          <w:rFonts w:ascii="Arial" w:hAnsi="Arial" w:cs="Arial"/>
          <w:b/>
          <w:sz w:val="24"/>
          <w:szCs w:val="24"/>
        </w:rPr>
        <w:t>That the Minister for Finance engages in an urgent review of the VAT increase in the hospitality trade.</w:t>
      </w:r>
    </w:p>
    <w:p w14:paraId="2768DF6E" w14:textId="43D9C042" w:rsidR="00590463" w:rsidRDefault="00590463" w:rsidP="00590463">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S.P. O’Reilly stated that he had been approached by publicans</w:t>
      </w:r>
      <w:r w:rsidR="000C01B9">
        <w:rPr>
          <w:rFonts w:ascii="Arial" w:hAnsi="Arial" w:cs="Arial"/>
          <w:sz w:val="24"/>
          <w:szCs w:val="24"/>
        </w:rPr>
        <w:t xml:space="preserve"> and</w:t>
      </w:r>
      <w:r>
        <w:rPr>
          <w:rFonts w:ascii="Arial" w:hAnsi="Arial" w:cs="Arial"/>
          <w:sz w:val="24"/>
          <w:szCs w:val="24"/>
        </w:rPr>
        <w:t xml:space="preserve"> restauranteurs seeking </w:t>
      </w:r>
      <w:r w:rsidR="000C01B9">
        <w:rPr>
          <w:rFonts w:ascii="Arial" w:hAnsi="Arial" w:cs="Arial"/>
          <w:sz w:val="24"/>
          <w:szCs w:val="24"/>
        </w:rPr>
        <w:t>his</w:t>
      </w:r>
      <w:r>
        <w:rPr>
          <w:rFonts w:ascii="Arial" w:hAnsi="Arial" w:cs="Arial"/>
          <w:sz w:val="24"/>
          <w:szCs w:val="24"/>
        </w:rPr>
        <w:t xml:space="preserve"> support to not increase VAT in the hospitality trade.  He stated that the Restaurants</w:t>
      </w:r>
      <w:r w:rsidR="00466701">
        <w:rPr>
          <w:rFonts w:ascii="Arial" w:hAnsi="Arial" w:cs="Arial"/>
          <w:sz w:val="24"/>
          <w:szCs w:val="24"/>
        </w:rPr>
        <w:t>’</w:t>
      </w:r>
      <w:r>
        <w:rPr>
          <w:rFonts w:ascii="Arial" w:hAnsi="Arial" w:cs="Arial"/>
          <w:sz w:val="24"/>
          <w:szCs w:val="24"/>
        </w:rPr>
        <w:t xml:space="preserve"> Association of Ireland want to keep the VAT at 9% as an increase in VAT will have a huge effect on tourism in our </w:t>
      </w:r>
      <w:r w:rsidR="00466701">
        <w:rPr>
          <w:rFonts w:ascii="Arial" w:hAnsi="Arial" w:cs="Arial"/>
          <w:sz w:val="24"/>
          <w:szCs w:val="24"/>
        </w:rPr>
        <w:t>c</w:t>
      </w:r>
      <w:r>
        <w:rPr>
          <w:rFonts w:ascii="Arial" w:hAnsi="Arial" w:cs="Arial"/>
          <w:sz w:val="24"/>
          <w:szCs w:val="24"/>
        </w:rPr>
        <w:t>ountry</w:t>
      </w:r>
      <w:r w:rsidR="000C01B9">
        <w:rPr>
          <w:rFonts w:ascii="Arial" w:hAnsi="Arial" w:cs="Arial"/>
          <w:sz w:val="24"/>
          <w:szCs w:val="24"/>
        </w:rPr>
        <w:t xml:space="preserve">.  Councillor S.P. O’Reilly noted that there is a massive urban/rural divide in terms of who benefited and who was most impacted. </w:t>
      </w:r>
    </w:p>
    <w:p w14:paraId="48FAE52A" w14:textId="11597BBC" w:rsidR="00590463" w:rsidRDefault="00590463" w:rsidP="00590463">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P. O’Reilly supported the motion stating that it took a long time to reduce the VAT rate initially to 9%.  Councillor P. O’Reilly stated that stand alone restaurants are the hardest hit by the VAT increase.</w:t>
      </w:r>
      <w:r w:rsidR="0071550F">
        <w:rPr>
          <w:rFonts w:ascii="Arial" w:hAnsi="Arial" w:cs="Arial"/>
          <w:sz w:val="24"/>
          <w:szCs w:val="24"/>
        </w:rPr>
        <w:t xml:space="preserve"> </w:t>
      </w:r>
      <w:r>
        <w:rPr>
          <w:rFonts w:ascii="Arial" w:hAnsi="Arial" w:cs="Arial"/>
          <w:sz w:val="24"/>
          <w:szCs w:val="24"/>
        </w:rPr>
        <w:t xml:space="preserve">  </w:t>
      </w:r>
      <w:r w:rsidR="00072591">
        <w:rPr>
          <w:rFonts w:ascii="Arial" w:hAnsi="Arial" w:cs="Arial"/>
          <w:sz w:val="24"/>
          <w:szCs w:val="24"/>
        </w:rPr>
        <w:t xml:space="preserve">Councillor P. O’Reilly suggested that </w:t>
      </w:r>
      <w:r w:rsidR="00B26BE2">
        <w:rPr>
          <w:rFonts w:ascii="Arial" w:hAnsi="Arial" w:cs="Arial"/>
          <w:sz w:val="24"/>
          <w:szCs w:val="24"/>
        </w:rPr>
        <w:t>the staff in the Local Enterprise Office be asked to speak with businesses in the hospitality trade.</w:t>
      </w:r>
    </w:p>
    <w:p w14:paraId="344C5D39" w14:textId="1B71F957" w:rsidR="000C01B9" w:rsidRDefault="000C01B9" w:rsidP="00590463">
      <w:pPr>
        <w:pStyle w:val="DefaultStyle"/>
        <w:tabs>
          <w:tab w:val="left" w:pos="284"/>
        </w:tabs>
        <w:spacing w:after="0" w:line="360" w:lineRule="auto"/>
        <w:ind w:left="360"/>
        <w:rPr>
          <w:rFonts w:ascii="Arial" w:hAnsi="Arial" w:cs="Arial"/>
          <w:sz w:val="24"/>
          <w:szCs w:val="24"/>
        </w:rPr>
      </w:pPr>
      <w:r>
        <w:rPr>
          <w:rFonts w:ascii="Arial" w:hAnsi="Arial" w:cs="Arial"/>
          <w:sz w:val="24"/>
          <w:szCs w:val="24"/>
        </w:rPr>
        <w:t xml:space="preserve">Councillor J.P. Feeley supported the motion and suggested that the relationship between the Government and the print media may have leveraged the decision to introduce a 9% VAT rate to sale of printed newspapers. </w:t>
      </w:r>
    </w:p>
    <w:p w14:paraId="23BC55EA" w14:textId="13B1816A" w:rsidR="001A2C64" w:rsidRDefault="00590463" w:rsidP="00C608B7">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w:t>
      </w:r>
      <w:r w:rsidR="0071550F">
        <w:rPr>
          <w:rFonts w:ascii="Arial" w:hAnsi="Arial" w:cs="Arial"/>
          <w:sz w:val="24"/>
          <w:szCs w:val="24"/>
        </w:rPr>
        <w:t xml:space="preserve">s </w:t>
      </w:r>
      <w:r w:rsidR="00AA6411">
        <w:rPr>
          <w:rFonts w:ascii="Arial" w:hAnsi="Arial" w:cs="Arial"/>
          <w:sz w:val="24"/>
          <w:szCs w:val="24"/>
        </w:rPr>
        <w:t>S, O’Reilly and S. Smith</w:t>
      </w:r>
      <w:r>
        <w:rPr>
          <w:rFonts w:ascii="Arial" w:hAnsi="Arial" w:cs="Arial"/>
          <w:sz w:val="24"/>
          <w:szCs w:val="24"/>
        </w:rPr>
        <w:t xml:space="preserve"> supported the motion</w:t>
      </w:r>
    </w:p>
    <w:p w14:paraId="1BBE8664" w14:textId="77777777" w:rsidR="00466701" w:rsidRPr="00C608B7" w:rsidRDefault="00466701" w:rsidP="00466701">
      <w:pPr>
        <w:pStyle w:val="DefaultStyle"/>
        <w:tabs>
          <w:tab w:val="left" w:pos="284"/>
        </w:tabs>
        <w:spacing w:after="0" w:line="240" w:lineRule="auto"/>
        <w:ind w:left="360"/>
        <w:rPr>
          <w:rFonts w:ascii="Arial" w:hAnsi="Arial" w:cs="Arial"/>
          <w:sz w:val="24"/>
          <w:szCs w:val="24"/>
        </w:rPr>
      </w:pPr>
    </w:p>
    <w:p w14:paraId="0CC2BAC0" w14:textId="5DCEA572" w:rsidR="00231FFF" w:rsidRDefault="00231FFF" w:rsidP="009406DC">
      <w:pPr>
        <w:pStyle w:val="DefaultStyle"/>
        <w:numPr>
          <w:ilvl w:val="0"/>
          <w:numId w:val="30"/>
        </w:numPr>
        <w:tabs>
          <w:tab w:val="left" w:pos="284"/>
        </w:tabs>
        <w:spacing w:after="0" w:line="360" w:lineRule="auto"/>
        <w:rPr>
          <w:rFonts w:ascii="Arial" w:hAnsi="Arial" w:cs="Arial"/>
          <w:b/>
          <w:sz w:val="24"/>
          <w:szCs w:val="24"/>
        </w:rPr>
      </w:pPr>
      <w:r>
        <w:rPr>
          <w:rFonts w:ascii="Arial" w:hAnsi="Arial" w:cs="Arial"/>
          <w:b/>
          <w:sz w:val="24"/>
          <w:szCs w:val="24"/>
        </w:rPr>
        <w:t>Tourism/TV Licences</w:t>
      </w:r>
    </w:p>
    <w:p w14:paraId="19BA3621" w14:textId="64EAD675" w:rsidR="001A20E0" w:rsidRDefault="001A20E0" w:rsidP="001A20E0">
      <w:pPr>
        <w:pStyle w:val="DefaultStyle"/>
        <w:tabs>
          <w:tab w:val="left" w:pos="284"/>
        </w:tabs>
        <w:spacing w:after="0" w:line="360" w:lineRule="auto"/>
        <w:ind w:left="360"/>
        <w:rPr>
          <w:rFonts w:ascii="Arial" w:hAnsi="Arial" w:cs="Arial"/>
          <w:sz w:val="24"/>
          <w:szCs w:val="24"/>
        </w:rPr>
      </w:pPr>
      <w:r>
        <w:rPr>
          <w:rFonts w:ascii="Arial" w:hAnsi="Arial" w:cs="Arial"/>
          <w:sz w:val="24"/>
          <w:szCs w:val="24"/>
        </w:rPr>
        <w:t xml:space="preserve">Councillor S. Smith stated that it was unfair that owners of holiday homes, chalets or self-catering apartment which are only let for a few months of the year should have to purchase a yearly television licence.  He stated that a number of these houses are let to fishermen throughout the summer months who may never even turn on the television.  Councillor S. Smith proposed that Cavan County Council write to </w:t>
      </w:r>
      <w:proofErr w:type="gramStart"/>
      <w:r>
        <w:rPr>
          <w:rFonts w:ascii="Arial" w:hAnsi="Arial" w:cs="Arial"/>
          <w:sz w:val="24"/>
          <w:szCs w:val="24"/>
        </w:rPr>
        <w:t>An</w:t>
      </w:r>
      <w:proofErr w:type="gramEnd"/>
      <w:r>
        <w:rPr>
          <w:rFonts w:ascii="Arial" w:hAnsi="Arial" w:cs="Arial"/>
          <w:sz w:val="24"/>
          <w:szCs w:val="24"/>
        </w:rPr>
        <w:t xml:space="preserve"> Post asking that a member of An Post address a Council meeting giving their reason as to why they want to bring in this facility.</w:t>
      </w:r>
    </w:p>
    <w:p w14:paraId="20322CA2" w14:textId="6023392B" w:rsidR="001A20E0" w:rsidRDefault="001A20E0" w:rsidP="001A20E0">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P. McVitty seconded Councillor S. Smith’s proposal.</w:t>
      </w:r>
    </w:p>
    <w:p w14:paraId="425501BC" w14:textId="2EAE0F5C" w:rsidR="001A20E0" w:rsidRDefault="001A20E0" w:rsidP="001A20E0">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J.P. Feeley supported the motion.</w:t>
      </w:r>
    </w:p>
    <w:p w14:paraId="461AAA92" w14:textId="080E8D97" w:rsidR="00231FFF" w:rsidRDefault="00231FFF" w:rsidP="00231FFF">
      <w:pPr>
        <w:pStyle w:val="DefaultStyle"/>
        <w:tabs>
          <w:tab w:val="left" w:pos="284"/>
        </w:tabs>
        <w:spacing w:after="0" w:line="360" w:lineRule="auto"/>
        <w:rPr>
          <w:rFonts w:ascii="Arial" w:hAnsi="Arial" w:cs="Arial"/>
          <w:b/>
          <w:sz w:val="24"/>
          <w:szCs w:val="24"/>
        </w:rPr>
      </w:pPr>
    </w:p>
    <w:p w14:paraId="5970CEBE" w14:textId="7DFE8C69" w:rsidR="00561E02" w:rsidRDefault="00231FFF" w:rsidP="009406DC">
      <w:pPr>
        <w:pStyle w:val="DefaultStyle"/>
        <w:numPr>
          <w:ilvl w:val="0"/>
          <w:numId w:val="30"/>
        </w:numPr>
        <w:tabs>
          <w:tab w:val="left" w:pos="284"/>
        </w:tabs>
        <w:spacing w:after="0" w:line="360" w:lineRule="auto"/>
        <w:rPr>
          <w:rFonts w:ascii="Arial" w:hAnsi="Arial" w:cs="Arial"/>
          <w:b/>
          <w:sz w:val="24"/>
          <w:szCs w:val="24"/>
        </w:rPr>
      </w:pPr>
      <w:r>
        <w:rPr>
          <w:rFonts w:ascii="Arial" w:hAnsi="Arial" w:cs="Arial"/>
          <w:b/>
          <w:sz w:val="24"/>
          <w:szCs w:val="24"/>
        </w:rPr>
        <w:t xml:space="preserve">That Cavan County Council resolves to write to the Department of Housing and the </w:t>
      </w:r>
      <w:r w:rsidR="002538F0">
        <w:rPr>
          <w:rFonts w:ascii="Arial" w:hAnsi="Arial" w:cs="Arial"/>
          <w:b/>
          <w:sz w:val="24"/>
          <w:szCs w:val="24"/>
        </w:rPr>
        <w:t>R</w:t>
      </w:r>
      <w:r>
        <w:rPr>
          <w:rFonts w:ascii="Arial" w:hAnsi="Arial" w:cs="Arial"/>
          <w:b/>
          <w:sz w:val="24"/>
          <w:szCs w:val="24"/>
        </w:rPr>
        <w:t xml:space="preserve">esidential </w:t>
      </w:r>
      <w:r w:rsidR="002538F0">
        <w:rPr>
          <w:rFonts w:ascii="Arial" w:hAnsi="Arial" w:cs="Arial"/>
          <w:b/>
          <w:sz w:val="24"/>
          <w:szCs w:val="24"/>
        </w:rPr>
        <w:t>Tenancy Board to request a consideration of the French model of blocking evictions of tenants from October 31</w:t>
      </w:r>
      <w:r w:rsidR="002538F0" w:rsidRPr="002538F0">
        <w:rPr>
          <w:rFonts w:ascii="Arial" w:hAnsi="Arial" w:cs="Arial"/>
          <w:b/>
          <w:sz w:val="24"/>
          <w:szCs w:val="24"/>
          <w:vertAlign w:val="superscript"/>
        </w:rPr>
        <w:t>st</w:t>
      </w:r>
      <w:r w:rsidR="002538F0">
        <w:rPr>
          <w:rFonts w:ascii="Arial" w:hAnsi="Arial" w:cs="Arial"/>
          <w:b/>
          <w:sz w:val="24"/>
          <w:szCs w:val="24"/>
        </w:rPr>
        <w:t xml:space="preserve"> to March 31</w:t>
      </w:r>
      <w:r w:rsidR="002538F0" w:rsidRPr="002538F0">
        <w:rPr>
          <w:rFonts w:ascii="Arial" w:hAnsi="Arial" w:cs="Arial"/>
          <w:b/>
          <w:sz w:val="24"/>
          <w:szCs w:val="24"/>
          <w:vertAlign w:val="superscript"/>
        </w:rPr>
        <w:t>st</w:t>
      </w:r>
      <w:r w:rsidR="002538F0">
        <w:rPr>
          <w:rFonts w:ascii="Arial" w:hAnsi="Arial" w:cs="Arial"/>
          <w:b/>
          <w:sz w:val="24"/>
          <w:szCs w:val="24"/>
        </w:rPr>
        <w:t xml:space="preserve"> each year.</w:t>
      </w:r>
    </w:p>
    <w:p w14:paraId="6849AABF" w14:textId="0B38AF14" w:rsidR="002538F0" w:rsidRDefault="009406DC" w:rsidP="00770D48">
      <w:pPr>
        <w:pStyle w:val="DefaultStyle"/>
        <w:tabs>
          <w:tab w:val="left" w:pos="284"/>
        </w:tabs>
        <w:spacing w:after="0" w:line="360" w:lineRule="auto"/>
        <w:ind w:left="360"/>
        <w:rPr>
          <w:rFonts w:ascii="Arial" w:hAnsi="Arial" w:cs="Arial"/>
          <w:sz w:val="24"/>
          <w:szCs w:val="24"/>
        </w:rPr>
      </w:pPr>
      <w:r>
        <w:rPr>
          <w:rFonts w:ascii="Arial" w:hAnsi="Arial" w:cs="Arial"/>
          <w:sz w:val="24"/>
          <w:szCs w:val="24"/>
        </w:rPr>
        <w:t>After much discussion on the motion it was agreed to defer the motion until the March meeting.</w:t>
      </w:r>
    </w:p>
    <w:p w14:paraId="18A1472B" w14:textId="77777777" w:rsidR="001A2C64" w:rsidRPr="00770D48" w:rsidRDefault="001A2C64" w:rsidP="00466701">
      <w:pPr>
        <w:pStyle w:val="DefaultStyle"/>
        <w:tabs>
          <w:tab w:val="left" w:pos="284"/>
        </w:tabs>
        <w:spacing w:after="0" w:line="240" w:lineRule="auto"/>
        <w:ind w:left="360"/>
        <w:rPr>
          <w:rFonts w:ascii="Arial" w:hAnsi="Arial" w:cs="Arial"/>
          <w:sz w:val="24"/>
          <w:szCs w:val="24"/>
        </w:rPr>
      </w:pPr>
    </w:p>
    <w:p w14:paraId="4156D1F7" w14:textId="70ACF9B3" w:rsidR="002538F0" w:rsidRDefault="002538F0" w:rsidP="00185C45">
      <w:pPr>
        <w:pStyle w:val="DefaultStyle"/>
        <w:numPr>
          <w:ilvl w:val="0"/>
          <w:numId w:val="30"/>
        </w:numPr>
        <w:tabs>
          <w:tab w:val="left" w:pos="284"/>
        </w:tabs>
        <w:spacing w:after="0" w:line="360" w:lineRule="auto"/>
        <w:rPr>
          <w:rFonts w:ascii="Arial" w:hAnsi="Arial" w:cs="Arial"/>
          <w:b/>
          <w:sz w:val="24"/>
          <w:szCs w:val="24"/>
        </w:rPr>
      </w:pPr>
      <w:r>
        <w:rPr>
          <w:rFonts w:ascii="Arial" w:hAnsi="Arial" w:cs="Arial"/>
          <w:b/>
          <w:sz w:val="24"/>
          <w:szCs w:val="24"/>
        </w:rPr>
        <w:t>Re-examination of Salting Routes for County Cavan.</w:t>
      </w:r>
    </w:p>
    <w:p w14:paraId="048B579E" w14:textId="63CE5A0C" w:rsidR="00185C45" w:rsidRDefault="00185C45"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 xml:space="preserve">Councillor D. Downey </w:t>
      </w:r>
      <w:r w:rsidR="00B26BE2">
        <w:rPr>
          <w:rFonts w:ascii="Arial" w:hAnsi="Arial" w:cs="Arial"/>
          <w:sz w:val="24"/>
          <w:szCs w:val="24"/>
        </w:rPr>
        <w:t xml:space="preserve">noted the difficulty faced by many motorists on a steep and hilly 1.7km of road at Crubany School when there is ice and snow on the road.  He stated that this part of the road should be salted to allow motorists drive safely on it.  Councillor D. Downey stated that it was not good enough for the Council to only act upon gritting the roads when locals in the area phone to seek assistance.  </w:t>
      </w:r>
    </w:p>
    <w:p w14:paraId="0FFB526E" w14:textId="77777777" w:rsidR="00B26BE2" w:rsidRDefault="00B26BE2"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P. McDonald supported the motion noting that there were roads at Kiloughter Church and near Redhills that also require salting in bad weather.</w:t>
      </w:r>
    </w:p>
    <w:p w14:paraId="131C57D3" w14:textId="77777777" w:rsidR="00B26BE2" w:rsidRDefault="00B26BE2"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S. O’Reilly supported the motion and asked that the L3540 road near Bailieborough be treated as there are two schools, a creche and a Church located on this road.</w:t>
      </w:r>
    </w:p>
    <w:p w14:paraId="57F983D6" w14:textId="77777777" w:rsidR="00B26BE2" w:rsidRDefault="00B26BE2"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S.P. O’Reilly asked that the carpark at Carrigabruise N.S. be salted in bad weather.</w:t>
      </w:r>
    </w:p>
    <w:p w14:paraId="1B9A17CC" w14:textId="77777777" w:rsidR="00B97152" w:rsidRDefault="00B26BE2"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 xml:space="preserve">Councillor J.P. Feeley </w:t>
      </w:r>
      <w:r w:rsidR="00B97152">
        <w:rPr>
          <w:rFonts w:ascii="Arial" w:hAnsi="Arial" w:cs="Arial"/>
          <w:sz w:val="24"/>
          <w:szCs w:val="24"/>
        </w:rPr>
        <w:t>praised Council staff stating that there were situations where Council staff had acted on initiative much to the appreciation of the local community that benefited.</w:t>
      </w:r>
    </w:p>
    <w:p w14:paraId="7E6171AC" w14:textId="4BDB3492" w:rsidR="00B26BE2" w:rsidRDefault="00B97152" w:rsidP="00185C45">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Councillors S. Smith, C. Brady, N. Connell, W. Bennett, F. Curtin and P. McVitty supported the motion.</w:t>
      </w:r>
      <w:r w:rsidR="00B26BE2">
        <w:rPr>
          <w:rFonts w:ascii="Arial" w:hAnsi="Arial" w:cs="Arial"/>
          <w:sz w:val="24"/>
          <w:szCs w:val="24"/>
        </w:rPr>
        <w:t xml:space="preserve"> </w:t>
      </w:r>
    </w:p>
    <w:p w14:paraId="337CA702" w14:textId="77777777" w:rsidR="00A3194D" w:rsidRPr="00185C45" w:rsidRDefault="00A3194D" w:rsidP="00A3194D">
      <w:pPr>
        <w:pStyle w:val="DefaultStyle"/>
        <w:tabs>
          <w:tab w:val="left" w:pos="284"/>
        </w:tabs>
        <w:spacing w:after="0" w:line="240" w:lineRule="auto"/>
        <w:ind w:left="360"/>
        <w:rPr>
          <w:rFonts w:ascii="Arial" w:hAnsi="Arial" w:cs="Arial"/>
          <w:sz w:val="24"/>
          <w:szCs w:val="24"/>
        </w:rPr>
      </w:pPr>
    </w:p>
    <w:p w14:paraId="575E40C0" w14:textId="093105CF" w:rsidR="002538F0" w:rsidRDefault="002538F0" w:rsidP="00B97152">
      <w:pPr>
        <w:pStyle w:val="DefaultStyle"/>
        <w:numPr>
          <w:ilvl w:val="0"/>
          <w:numId w:val="30"/>
        </w:numPr>
        <w:tabs>
          <w:tab w:val="left" w:pos="284"/>
        </w:tabs>
        <w:spacing w:after="0" w:line="360" w:lineRule="auto"/>
        <w:rPr>
          <w:rFonts w:ascii="Arial" w:hAnsi="Arial" w:cs="Arial"/>
          <w:b/>
          <w:sz w:val="24"/>
          <w:szCs w:val="24"/>
        </w:rPr>
      </w:pPr>
      <w:r>
        <w:rPr>
          <w:rFonts w:ascii="Arial" w:hAnsi="Arial" w:cs="Arial"/>
          <w:b/>
          <w:sz w:val="24"/>
          <w:szCs w:val="24"/>
        </w:rPr>
        <w:t>Provision of separate access to road and parking at Cavan Astro-Park, Tullacmongan</w:t>
      </w:r>
    </w:p>
    <w:p w14:paraId="6EA82318" w14:textId="77777777" w:rsidR="00B97152" w:rsidRDefault="00B97152" w:rsidP="00B97152">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S. Smith proposed that the Council examine the provision of separate access to road and parking at the Astro Park at Tullacmongan in Cavan Town following ongoing frustration among locals in the area who have expressed traffic management concerns in the past.  Councillor S. Smith stated that the residents in the Ard na Greine area have endured some negative interaction. He stated that parking continued to be an issue and has impacted on emergency services in the area.</w:t>
      </w:r>
    </w:p>
    <w:p w14:paraId="6B94AC32" w14:textId="77777777" w:rsidR="00B97152" w:rsidRDefault="00B97152" w:rsidP="00B97152">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 J.P. Feeley supported the motion noting that this was a fine facility used by the wider sector of the County.</w:t>
      </w:r>
    </w:p>
    <w:p w14:paraId="722B9E55" w14:textId="77777777" w:rsidR="00B97152" w:rsidRDefault="00B97152" w:rsidP="00B97152">
      <w:pPr>
        <w:pStyle w:val="DefaultStyle"/>
        <w:tabs>
          <w:tab w:val="left" w:pos="284"/>
        </w:tabs>
        <w:spacing w:after="0" w:line="360" w:lineRule="auto"/>
        <w:ind w:left="360"/>
        <w:rPr>
          <w:rFonts w:ascii="Arial" w:hAnsi="Arial" w:cs="Arial"/>
          <w:sz w:val="24"/>
          <w:szCs w:val="24"/>
        </w:rPr>
      </w:pPr>
      <w:r>
        <w:rPr>
          <w:rFonts w:ascii="Arial" w:hAnsi="Arial" w:cs="Arial"/>
          <w:sz w:val="24"/>
          <w:szCs w:val="24"/>
        </w:rPr>
        <w:t>Councillors P. McVitty, D. Downey and M. Argue supported the motion.</w:t>
      </w:r>
    </w:p>
    <w:p w14:paraId="6E0321B5" w14:textId="39F22FD9" w:rsidR="00B97152" w:rsidRPr="00B97152" w:rsidRDefault="00B97152" w:rsidP="00B97152">
      <w:pPr>
        <w:pStyle w:val="DefaultStyle"/>
        <w:tabs>
          <w:tab w:val="left" w:pos="284"/>
        </w:tabs>
        <w:spacing w:after="0" w:line="360" w:lineRule="auto"/>
        <w:ind w:left="360"/>
        <w:rPr>
          <w:rFonts w:ascii="Arial" w:hAnsi="Arial" w:cs="Arial"/>
          <w:sz w:val="24"/>
          <w:szCs w:val="24"/>
        </w:rPr>
      </w:pPr>
      <w:r>
        <w:rPr>
          <w:rFonts w:ascii="Arial" w:hAnsi="Arial" w:cs="Arial"/>
          <w:sz w:val="24"/>
          <w:szCs w:val="24"/>
        </w:rPr>
        <w:t>Mr. Paddy Connaughton, Director of Service praised the work done over the years at the astro park by the late Peter McCaffrey.</w:t>
      </w:r>
      <w:r w:rsidR="00477278">
        <w:rPr>
          <w:rFonts w:ascii="Arial" w:hAnsi="Arial" w:cs="Arial"/>
          <w:sz w:val="24"/>
          <w:szCs w:val="24"/>
        </w:rPr>
        <w:t xml:space="preserve"> Mr. Connaughton stated that the Council are aware of the ongoing issues concerning parking and are examining the matter with a view to accessing a funding stream in future to provide for a separate access route to the facility.</w:t>
      </w:r>
    </w:p>
    <w:p w14:paraId="101E3B87" w14:textId="77777777" w:rsidR="002538F0" w:rsidRDefault="002538F0" w:rsidP="00A3194D">
      <w:pPr>
        <w:pStyle w:val="DefaultStyle"/>
        <w:tabs>
          <w:tab w:val="left" w:pos="284"/>
        </w:tabs>
        <w:spacing w:after="0" w:line="240" w:lineRule="auto"/>
        <w:rPr>
          <w:rFonts w:ascii="Arial" w:hAnsi="Arial" w:cs="Arial"/>
          <w:b/>
          <w:sz w:val="24"/>
          <w:szCs w:val="24"/>
        </w:rPr>
      </w:pPr>
    </w:p>
    <w:p w14:paraId="27F8FD7B" w14:textId="7046A87C" w:rsidR="002538F0" w:rsidRDefault="002538F0"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12. That Cavan County Council supports ou</w:t>
      </w:r>
      <w:r w:rsidR="00E26BA9">
        <w:rPr>
          <w:rFonts w:ascii="Arial" w:hAnsi="Arial" w:cs="Arial"/>
          <w:b/>
          <w:sz w:val="24"/>
          <w:szCs w:val="24"/>
        </w:rPr>
        <w:t>r</w:t>
      </w:r>
      <w:r>
        <w:rPr>
          <w:rFonts w:ascii="Arial" w:hAnsi="Arial" w:cs="Arial"/>
          <w:b/>
          <w:sz w:val="24"/>
          <w:szCs w:val="24"/>
        </w:rPr>
        <w:t xml:space="preserve"> nurses, midwives and ambulance             </w:t>
      </w:r>
    </w:p>
    <w:p w14:paraId="21B62E44" w14:textId="77777777" w:rsidR="002538F0" w:rsidRDefault="002538F0"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      personnel having a right to pay parity with other graduate professions and better         </w:t>
      </w:r>
    </w:p>
    <w:p w14:paraId="0652D8C8" w14:textId="0F4C14CA" w:rsidR="00770D48" w:rsidRPr="00770D48" w:rsidRDefault="002538F0" w:rsidP="00770D48">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      working conditions thus reducing the risk to patients.</w:t>
      </w:r>
    </w:p>
    <w:p w14:paraId="083914B1" w14:textId="6655C21B" w:rsidR="002538F0" w:rsidRDefault="002538F0"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15. That Cavan County Council call on the Government to engage as a matter of urgency </w:t>
      </w:r>
    </w:p>
    <w:p w14:paraId="0472C101" w14:textId="77777777" w:rsidR="002538F0" w:rsidRDefault="002538F0" w:rsidP="002538F0">
      <w:pPr>
        <w:pStyle w:val="DefaultStyle"/>
        <w:tabs>
          <w:tab w:val="left" w:pos="284"/>
        </w:tabs>
        <w:spacing w:after="0" w:line="360" w:lineRule="auto"/>
        <w:ind w:left="284"/>
        <w:rPr>
          <w:rFonts w:ascii="Arial" w:hAnsi="Arial" w:cs="Arial"/>
          <w:b/>
          <w:sz w:val="24"/>
          <w:szCs w:val="24"/>
        </w:rPr>
      </w:pPr>
      <w:r>
        <w:rPr>
          <w:rFonts w:ascii="Arial" w:hAnsi="Arial" w:cs="Arial"/>
          <w:b/>
          <w:sz w:val="24"/>
          <w:szCs w:val="24"/>
        </w:rPr>
        <w:t xml:space="preserve">  with the Irish Nurses and Mid-Wives Organisation to resolve the current industrial                    </w:t>
      </w:r>
    </w:p>
    <w:p w14:paraId="2427D6D3" w14:textId="77777777" w:rsidR="002538F0" w:rsidRDefault="002538F0" w:rsidP="002538F0">
      <w:pPr>
        <w:pStyle w:val="DefaultStyle"/>
        <w:tabs>
          <w:tab w:val="left" w:pos="284"/>
        </w:tabs>
        <w:spacing w:after="0" w:line="360" w:lineRule="auto"/>
        <w:ind w:left="284"/>
        <w:rPr>
          <w:rFonts w:ascii="Arial" w:hAnsi="Arial" w:cs="Arial"/>
          <w:b/>
          <w:sz w:val="24"/>
          <w:szCs w:val="24"/>
        </w:rPr>
      </w:pPr>
      <w:r>
        <w:rPr>
          <w:rFonts w:ascii="Arial" w:hAnsi="Arial" w:cs="Arial"/>
          <w:b/>
          <w:sz w:val="24"/>
          <w:szCs w:val="24"/>
        </w:rPr>
        <w:t xml:space="preserve">  dispute and support the establishment of a judge-led commission to study the wider    </w:t>
      </w:r>
    </w:p>
    <w:p w14:paraId="42ED6190" w14:textId="3F09474A" w:rsidR="002538F0" w:rsidRDefault="002538F0" w:rsidP="002538F0">
      <w:pPr>
        <w:pStyle w:val="DefaultStyle"/>
        <w:tabs>
          <w:tab w:val="left" w:pos="284"/>
        </w:tabs>
        <w:spacing w:after="0" w:line="360" w:lineRule="auto"/>
        <w:ind w:left="284"/>
        <w:rPr>
          <w:rFonts w:ascii="Arial" w:hAnsi="Arial" w:cs="Arial"/>
          <w:b/>
          <w:sz w:val="24"/>
          <w:szCs w:val="24"/>
        </w:rPr>
      </w:pPr>
      <w:r>
        <w:rPr>
          <w:rFonts w:ascii="Arial" w:hAnsi="Arial" w:cs="Arial"/>
          <w:b/>
          <w:sz w:val="24"/>
          <w:szCs w:val="24"/>
        </w:rPr>
        <w:t xml:space="preserve">  issues in the nursing and mid-wifery profession.</w:t>
      </w:r>
    </w:p>
    <w:p w14:paraId="6200B02E" w14:textId="74C64B77" w:rsidR="002538F0" w:rsidRDefault="002538F0"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17. Support for the nurses and midwives strike.</w:t>
      </w:r>
    </w:p>
    <w:p w14:paraId="70F5C23A" w14:textId="6C82E6A4" w:rsidR="00C81344" w:rsidRDefault="003462DB" w:rsidP="00E26BA9">
      <w:pPr>
        <w:pStyle w:val="DefaultStyle"/>
        <w:tabs>
          <w:tab w:val="left" w:pos="284"/>
        </w:tabs>
        <w:spacing w:after="0" w:line="360" w:lineRule="auto"/>
        <w:ind w:left="284"/>
        <w:rPr>
          <w:rFonts w:ascii="Arial" w:hAnsi="Arial" w:cs="Arial"/>
          <w:sz w:val="24"/>
          <w:szCs w:val="24"/>
        </w:rPr>
      </w:pPr>
      <w:r>
        <w:rPr>
          <w:rFonts w:ascii="Arial" w:hAnsi="Arial" w:cs="Arial"/>
          <w:b/>
          <w:sz w:val="24"/>
          <w:szCs w:val="24"/>
        </w:rPr>
        <w:t xml:space="preserve"> </w:t>
      </w:r>
      <w:r w:rsidR="00E26BA9">
        <w:rPr>
          <w:rFonts w:ascii="Arial" w:hAnsi="Arial" w:cs="Arial"/>
          <w:sz w:val="24"/>
          <w:szCs w:val="24"/>
        </w:rPr>
        <w:t xml:space="preserve">Councillor S. O’Reilly proposed that Cavan County Council support our nurses, midwives and ambulance personnel having a right to pay parity with other graduate professions and better working conditions thus reducing the risk to patients.  </w:t>
      </w:r>
      <w:r w:rsidR="00C81344">
        <w:rPr>
          <w:rFonts w:ascii="Arial" w:hAnsi="Arial" w:cs="Arial"/>
          <w:sz w:val="24"/>
          <w:szCs w:val="24"/>
        </w:rPr>
        <w:t xml:space="preserve">Councillor S. O’Reilly noted that patients cannot receive adequate care any more because nurses have too much to do.  Councillor S. O’Reilly stated that the last thing nurses or midwives want to do is go on strike but </w:t>
      </w:r>
      <w:proofErr w:type="gramStart"/>
      <w:r w:rsidR="00C81344">
        <w:rPr>
          <w:rFonts w:ascii="Arial" w:hAnsi="Arial" w:cs="Arial"/>
          <w:sz w:val="24"/>
          <w:szCs w:val="24"/>
        </w:rPr>
        <w:t>unfortunately</w:t>
      </w:r>
      <w:proofErr w:type="gramEnd"/>
      <w:r w:rsidR="00C81344">
        <w:rPr>
          <w:rFonts w:ascii="Arial" w:hAnsi="Arial" w:cs="Arial"/>
          <w:sz w:val="24"/>
          <w:szCs w:val="24"/>
        </w:rPr>
        <w:t xml:space="preserve"> they have to as they are not paid a competitive wage and have to work in very difficult circumstances.</w:t>
      </w:r>
    </w:p>
    <w:p w14:paraId="732676FA" w14:textId="784A7688" w:rsidR="00C81344" w:rsidRDefault="00C81344" w:rsidP="00E26BA9">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J.P. Feeley called on the Government to engage as a matter or urgency with the Irish Nurses and Mid-Wives Organisation to resolve the current industrial dispute and support the establishment of a judge-led commission to study the wider issues in the nursing and mid-wifery profession.  Councillor J.P. Feeley called also for support for ambulance personnel and psychiatric nurses noting that these are essential services used by every family at some stage.  </w:t>
      </w:r>
    </w:p>
    <w:p w14:paraId="7B0EABE9" w14:textId="77777777" w:rsidR="00182394" w:rsidRDefault="00C81344" w:rsidP="00E26BA9">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D. Brady stated that we need to support those who support us in our darkest needs.  Councillor Brady stated that staffing levels and morale are at an all time low among nurses and they need to be treated fairly.  He stated that it take</w:t>
      </w:r>
      <w:r w:rsidR="00182394">
        <w:rPr>
          <w:rFonts w:ascii="Arial" w:hAnsi="Arial" w:cs="Arial"/>
          <w:sz w:val="24"/>
          <w:szCs w:val="24"/>
        </w:rPr>
        <w:t>s</w:t>
      </w:r>
      <w:r>
        <w:rPr>
          <w:rFonts w:ascii="Arial" w:hAnsi="Arial" w:cs="Arial"/>
          <w:sz w:val="24"/>
          <w:szCs w:val="24"/>
        </w:rPr>
        <w:t xml:space="preserve"> four years of College education to graduate as a nurse</w:t>
      </w:r>
      <w:r w:rsidR="00182394">
        <w:rPr>
          <w:rFonts w:ascii="Arial" w:hAnsi="Arial" w:cs="Arial"/>
          <w:sz w:val="24"/>
          <w:szCs w:val="24"/>
        </w:rPr>
        <w:t>,</w:t>
      </w:r>
      <w:r>
        <w:rPr>
          <w:rFonts w:ascii="Arial" w:hAnsi="Arial" w:cs="Arial"/>
          <w:sz w:val="24"/>
          <w:szCs w:val="24"/>
        </w:rPr>
        <w:t xml:space="preserve"> a health care assistant can obtain a level 5 FETAC and </w:t>
      </w:r>
      <w:r w:rsidR="00182394">
        <w:rPr>
          <w:rFonts w:ascii="Arial" w:hAnsi="Arial" w:cs="Arial"/>
          <w:sz w:val="24"/>
          <w:szCs w:val="24"/>
        </w:rPr>
        <w:t xml:space="preserve">be paid higher than a graduate nurse </w:t>
      </w:r>
      <w:proofErr w:type="gramStart"/>
      <w:r w:rsidR="00182394">
        <w:rPr>
          <w:rFonts w:ascii="Arial" w:hAnsi="Arial" w:cs="Arial"/>
          <w:sz w:val="24"/>
          <w:szCs w:val="24"/>
        </w:rPr>
        <w:t>despite the fact that</w:t>
      </w:r>
      <w:proofErr w:type="gramEnd"/>
      <w:r w:rsidR="00182394">
        <w:rPr>
          <w:rFonts w:ascii="Arial" w:hAnsi="Arial" w:cs="Arial"/>
          <w:sz w:val="24"/>
          <w:szCs w:val="24"/>
        </w:rPr>
        <w:t xml:space="preserve"> the health care assistant reports to a nurse.</w:t>
      </w:r>
    </w:p>
    <w:p w14:paraId="5BB241A1" w14:textId="71B7C54B" w:rsidR="00C81344" w:rsidRDefault="00182394" w:rsidP="00E26BA9">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All members unanimously supported the motion. </w:t>
      </w:r>
    </w:p>
    <w:p w14:paraId="2AF6EAA3" w14:textId="77777777" w:rsidR="00182394" w:rsidRDefault="00182394" w:rsidP="00A3194D">
      <w:pPr>
        <w:pStyle w:val="DefaultStyle"/>
        <w:tabs>
          <w:tab w:val="left" w:pos="284"/>
        </w:tabs>
        <w:spacing w:after="0" w:line="240" w:lineRule="auto"/>
        <w:rPr>
          <w:color w:val="1D2129"/>
          <w:sz w:val="21"/>
          <w:szCs w:val="21"/>
          <w:lang w:val="en"/>
        </w:rPr>
      </w:pPr>
    </w:p>
    <w:p w14:paraId="27251D2C" w14:textId="35DEA2FB" w:rsidR="00182394" w:rsidRDefault="00182394" w:rsidP="00182394">
      <w:pPr>
        <w:pStyle w:val="DefaultStyle"/>
        <w:tabs>
          <w:tab w:val="left" w:pos="284"/>
        </w:tabs>
        <w:spacing w:after="0" w:line="360" w:lineRule="auto"/>
        <w:rPr>
          <w:rFonts w:ascii="Arial" w:hAnsi="Arial" w:cs="Arial"/>
          <w:b/>
          <w:sz w:val="24"/>
          <w:szCs w:val="24"/>
        </w:rPr>
      </w:pPr>
      <w:r>
        <w:rPr>
          <w:rFonts w:ascii="Arial" w:hAnsi="Arial" w:cs="Arial"/>
          <w:b/>
          <w:sz w:val="24"/>
          <w:szCs w:val="24"/>
        </w:rPr>
        <w:t>13.</w:t>
      </w:r>
      <w:r w:rsidR="002538F0">
        <w:rPr>
          <w:rFonts w:ascii="Arial" w:hAnsi="Arial" w:cs="Arial"/>
          <w:b/>
          <w:sz w:val="24"/>
          <w:szCs w:val="24"/>
        </w:rPr>
        <w:t>Propose that Cavan County Council engage a sub-committee of engineers and</w:t>
      </w:r>
      <w:r>
        <w:rPr>
          <w:rFonts w:ascii="Arial" w:hAnsi="Arial" w:cs="Arial"/>
          <w:b/>
          <w:sz w:val="24"/>
          <w:szCs w:val="24"/>
        </w:rPr>
        <w:t xml:space="preserve"> </w:t>
      </w:r>
    </w:p>
    <w:p w14:paraId="38024343" w14:textId="3B00C227" w:rsidR="002538F0" w:rsidRDefault="00182394" w:rsidP="00182394">
      <w:pPr>
        <w:pStyle w:val="DefaultStyle"/>
        <w:tabs>
          <w:tab w:val="left" w:pos="284"/>
        </w:tabs>
        <w:spacing w:after="0" w:line="360" w:lineRule="auto"/>
        <w:ind w:left="360"/>
        <w:rPr>
          <w:rFonts w:ascii="Arial" w:hAnsi="Arial" w:cs="Arial"/>
          <w:b/>
          <w:sz w:val="24"/>
          <w:szCs w:val="24"/>
        </w:rPr>
      </w:pPr>
      <w:r>
        <w:rPr>
          <w:rFonts w:ascii="Arial" w:hAnsi="Arial" w:cs="Arial"/>
          <w:b/>
          <w:sz w:val="24"/>
          <w:szCs w:val="24"/>
        </w:rPr>
        <w:t>d</w:t>
      </w:r>
      <w:r w:rsidR="002538F0">
        <w:rPr>
          <w:rFonts w:ascii="Arial" w:hAnsi="Arial" w:cs="Arial"/>
          <w:b/>
          <w:sz w:val="24"/>
          <w:szCs w:val="24"/>
        </w:rPr>
        <w:t>esigners to come up with relevant ideas and plans to address</w:t>
      </w:r>
      <w:r>
        <w:rPr>
          <w:rFonts w:ascii="Arial" w:hAnsi="Arial" w:cs="Arial"/>
          <w:b/>
          <w:sz w:val="24"/>
          <w:szCs w:val="24"/>
        </w:rPr>
        <w:t xml:space="preserve"> parking</w:t>
      </w:r>
      <w:r w:rsidR="002538F0">
        <w:rPr>
          <w:rFonts w:ascii="Arial" w:hAnsi="Arial" w:cs="Arial"/>
          <w:b/>
          <w:sz w:val="24"/>
          <w:szCs w:val="24"/>
        </w:rPr>
        <w:t xml:space="preserve"> issues in large towns</w:t>
      </w:r>
      <w:r>
        <w:rPr>
          <w:rFonts w:ascii="Arial" w:hAnsi="Arial" w:cs="Arial"/>
          <w:b/>
          <w:sz w:val="24"/>
          <w:szCs w:val="24"/>
        </w:rPr>
        <w:t xml:space="preserve"> </w:t>
      </w:r>
      <w:r w:rsidR="002538F0">
        <w:rPr>
          <w:rFonts w:ascii="Arial" w:hAnsi="Arial" w:cs="Arial"/>
          <w:b/>
          <w:sz w:val="24"/>
          <w:szCs w:val="24"/>
        </w:rPr>
        <w:t>in the county.</w:t>
      </w:r>
    </w:p>
    <w:p w14:paraId="4BC0DD2A" w14:textId="2C182BD0" w:rsidR="00182394" w:rsidRDefault="00182394" w:rsidP="00182394">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S. O’Reilly called on Cavan County Council to engage a sub-committee of engineers and designers to come up with relevant ideas and plans to address parking issues in large towns in the County.   Councillor S. O’Reilly noted that parking is a problem in towns like Bailieboro, Kingscourt and Virginia.  Councillor S. O’Reilly stated that more car parking space is required at the new Garda Station in Baileboro as ten spaces is not enough. </w:t>
      </w:r>
    </w:p>
    <w:p w14:paraId="7B0E5675" w14:textId="79720C02" w:rsidR="00182394" w:rsidRDefault="00182394" w:rsidP="00182394">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F. Curtin supported the motion stating that small businesses need proper car parking facilities.</w:t>
      </w:r>
    </w:p>
    <w:p w14:paraId="2743A842" w14:textId="26D192E7" w:rsidR="00182394" w:rsidRPr="00182394" w:rsidRDefault="00182394" w:rsidP="00182394">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Councillors P. McDonald and C. Brady supported the motion.</w:t>
      </w:r>
    </w:p>
    <w:p w14:paraId="008ED4E0" w14:textId="21E3E70D" w:rsidR="002538F0" w:rsidRDefault="00182394" w:rsidP="00182394">
      <w:pPr>
        <w:pStyle w:val="DefaultStyle"/>
        <w:tabs>
          <w:tab w:val="left" w:pos="284"/>
        </w:tabs>
        <w:spacing w:after="0" w:line="360" w:lineRule="auto"/>
        <w:ind w:left="284"/>
        <w:rPr>
          <w:rFonts w:ascii="Arial" w:hAnsi="Arial" w:cs="Arial"/>
          <w:sz w:val="24"/>
          <w:szCs w:val="24"/>
        </w:rPr>
      </w:pPr>
      <w:r>
        <w:rPr>
          <w:rFonts w:ascii="Arial" w:hAnsi="Arial" w:cs="Arial"/>
          <w:sz w:val="24"/>
          <w:szCs w:val="24"/>
        </w:rPr>
        <w:t>Mr. Paddy Connaughton, Director of Service noted the members</w:t>
      </w:r>
      <w:r w:rsidR="00A3194D">
        <w:rPr>
          <w:rFonts w:ascii="Arial" w:hAnsi="Arial" w:cs="Arial"/>
          <w:sz w:val="24"/>
          <w:szCs w:val="24"/>
        </w:rPr>
        <w:t>’</w:t>
      </w:r>
      <w:r>
        <w:rPr>
          <w:rFonts w:ascii="Arial" w:hAnsi="Arial" w:cs="Arial"/>
          <w:sz w:val="24"/>
          <w:szCs w:val="24"/>
        </w:rPr>
        <w:t xml:space="preserve"> concerns and stated that the Council is in the process of arranging a meeting with the OPW in relation to parking.  He stated that consultants have been engaged in relation to off street parking in Virginia and a solution is being looked at in relation to parking in Kingscourt.</w:t>
      </w:r>
    </w:p>
    <w:p w14:paraId="02B2DCF7" w14:textId="77777777" w:rsidR="00182394" w:rsidRPr="00182394" w:rsidRDefault="00182394" w:rsidP="00A3194D">
      <w:pPr>
        <w:pStyle w:val="DefaultStyle"/>
        <w:tabs>
          <w:tab w:val="left" w:pos="284"/>
        </w:tabs>
        <w:spacing w:after="0" w:line="240" w:lineRule="auto"/>
        <w:ind w:left="284"/>
        <w:rPr>
          <w:rFonts w:ascii="Arial" w:hAnsi="Arial" w:cs="Arial"/>
          <w:sz w:val="24"/>
          <w:szCs w:val="24"/>
        </w:rPr>
      </w:pPr>
    </w:p>
    <w:p w14:paraId="2FF8A7ED" w14:textId="3F23AAF9" w:rsidR="007F795F" w:rsidRDefault="002538F0" w:rsidP="002538F0">
      <w:pPr>
        <w:pStyle w:val="DefaultStyle"/>
        <w:tabs>
          <w:tab w:val="left" w:pos="284"/>
        </w:tabs>
        <w:spacing w:after="0" w:line="360" w:lineRule="auto"/>
        <w:rPr>
          <w:rFonts w:ascii="Arial" w:hAnsi="Arial" w:cs="Arial"/>
          <w:b/>
          <w:sz w:val="24"/>
          <w:szCs w:val="24"/>
        </w:rPr>
      </w:pPr>
      <w:r w:rsidRPr="002538F0">
        <w:rPr>
          <w:rFonts w:ascii="Arial" w:hAnsi="Arial" w:cs="Arial"/>
          <w:b/>
          <w:sz w:val="24"/>
          <w:szCs w:val="24"/>
        </w:rPr>
        <w:t>1.</w:t>
      </w:r>
      <w:r>
        <w:rPr>
          <w:rFonts w:ascii="Arial" w:hAnsi="Arial" w:cs="Arial"/>
          <w:b/>
          <w:sz w:val="24"/>
          <w:szCs w:val="24"/>
        </w:rPr>
        <w:t xml:space="preserve">  </w:t>
      </w:r>
      <w:r w:rsidR="007F795F">
        <w:rPr>
          <w:rFonts w:ascii="Arial" w:hAnsi="Arial" w:cs="Arial"/>
          <w:b/>
          <w:sz w:val="24"/>
          <w:szCs w:val="24"/>
        </w:rPr>
        <w:t xml:space="preserve">That Cavan County Council call on the Government to implement a programme of </w:t>
      </w:r>
    </w:p>
    <w:p w14:paraId="339853C3" w14:textId="77777777" w:rsidR="007F795F" w:rsidRDefault="007F795F"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      decentralisation of government departments and agencies from the greater Dublin  </w:t>
      </w:r>
    </w:p>
    <w:p w14:paraId="67386AD1" w14:textId="22D39D5D" w:rsidR="002538F0" w:rsidRDefault="007F795F"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      area.</w:t>
      </w:r>
    </w:p>
    <w:p w14:paraId="2B48C404" w14:textId="233FF0E1" w:rsidR="00182394" w:rsidRDefault="00182394" w:rsidP="009E539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J.P. Feeley stated that currently</w:t>
      </w:r>
      <w:r w:rsidR="009E539F">
        <w:rPr>
          <w:rFonts w:ascii="Arial" w:hAnsi="Arial" w:cs="Arial"/>
          <w:sz w:val="24"/>
          <w:szCs w:val="24"/>
        </w:rPr>
        <w:t xml:space="preserve"> in Dublin</w:t>
      </w:r>
      <w:r>
        <w:rPr>
          <w:rFonts w:ascii="Arial" w:hAnsi="Arial" w:cs="Arial"/>
          <w:sz w:val="24"/>
          <w:szCs w:val="24"/>
        </w:rPr>
        <w:t xml:space="preserve"> there</w:t>
      </w:r>
      <w:r w:rsidR="009E539F">
        <w:rPr>
          <w:rFonts w:ascii="Arial" w:hAnsi="Arial" w:cs="Arial"/>
          <w:sz w:val="24"/>
          <w:szCs w:val="24"/>
        </w:rPr>
        <w:t xml:space="preserve"> is a lack of office space and rental accommodation is unaffordable.  Councillor J.P. Feeley stated that in 1981</w:t>
      </w:r>
      <w:r w:rsidR="00A3194D">
        <w:rPr>
          <w:rFonts w:ascii="Arial" w:hAnsi="Arial" w:cs="Arial"/>
          <w:sz w:val="24"/>
          <w:szCs w:val="24"/>
        </w:rPr>
        <w:t>,</w:t>
      </w:r>
      <w:r w:rsidR="009E539F">
        <w:rPr>
          <w:rFonts w:ascii="Arial" w:hAnsi="Arial" w:cs="Arial"/>
          <w:sz w:val="24"/>
          <w:szCs w:val="24"/>
        </w:rPr>
        <w:t xml:space="preserve"> 40% of </w:t>
      </w:r>
      <w:r w:rsidR="00A3194D">
        <w:rPr>
          <w:rFonts w:ascii="Arial" w:hAnsi="Arial" w:cs="Arial"/>
          <w:sz w:val="24"/>
          <w:szCs w:val="24"/>
        </w:rPr>
        <w:t xml:space="preserve">the </w:t>
      </w:r>
      <w:r w:rsidR="009E539F">
        <w:rPr>
          <w:rFonts w:ascii="Arial" w:hAnsi="Arial" w:cs="Arial"/>
          <w:sz w:val="24"/>
          <w:szCs w:val="24"/>
        </w:rPr>
        <w:t xml:space="preserve">public sector was located outside of Dublin and it is just over 50% in 2018. Councillor J.P. Feeley noted that the Department of Agriculture was moved to Cavan when decentralisation took place in the 1980’s and provided work within the region and money to the local economy.  He stated that in 2003 decentralisation of government departments was announced with the intention of moving 10,000 people down the </w:t>
      </w:r>
      <w:r w:rsidR="00A3194D">
        <w:rPr>
          <w:rFonts w:ascii="Arial" w:hAnsi="Arial" w:cs="Arial"/>
          <w:sz w:val="24"/>
          <w:szCs w:val="24"/>
        </w:rPr>
        <w:t>c</w:t>
      </w:r>
      <w:r w:rsidR="009E539F">
        <w:rPr>
          <w:rFonts w:ascii="Arial" w:hAnsi="Arial" w:cs="Arial"/>
          <w:sz w:val="24"/>
          <w:szCs w:val="24"/>
        </w:rPr>
        <w:t xml:space="preserve">ountry to which only 3,148 were decentralised. </w:t>
      </w:r>
      <w:r w:rsidR="0064086D">
        <w:rPr>
          <w:rFonts w:ascii="Arial" w:hAnsi="Arial" w:cs="Arial"/>
          <w:sz w:val="24"/>
          <w:szCs w:val="24"/>
        </w:rPr>
        <w:t>Councillor J.P. Feeley proposed that the Council call on the Government to implement a programme of decentralisation of government department and agencies from the greater Dublin area.</w:t>
      </w:r>
    </w:p>
    <w:p w14:paraId="5C236631" w14:textId="3FFDC45C" w:rsidR="0064086D" w:rsidRDefault="0064086D" w:rsidP="009E539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W. Bennett seconded Councillor J.P. Feeley’s proposal.</w:t>
      </w:r>
    </w:p>
    <w:p w14:paraId="0562C6EE" w14:textId="163465DD" w:rsidR="0064086D" w:rsidRPr="00182394" w:rsidRDefault="0064086D" w:rsidP="009E539F">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Councillors S. Smith and S. O’Reilly supported the motion.</w:t>
      </w:r>
    </w:p>
    <w:p w14:paraId="10057808" w14:textId="77777777" w:rsidR="00182394" w:rsidRDefault="00182394" w:rsidP="00A3194D">
      <w:pPr>
        <w:pStyle w:val="DefaultStyle"/>
        <w:tabs>
          <w:tab w:val="left" w:pos="284"/>
        </w:tabs>
        <w:spacing w:after="0" w:line="240" w:lineRule="auto"/>
        <w:rPr>
          <w:rFonts w:ascii="Arial" w:hAnsi="Arial" w:cs="Arial"/>
          <w:b/>
          <w:sz w:val="24"/>
          <w:szCs w:val="24"/>
        </w:rPr>
      </w:pPr>
    </w:p>
    <w:p w14:paraId="1BED7198" w14:textId="73348348" w:rsidR="006D76EA" w:rsidRDefault="006D76EA"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16. Cavan County Council against a hard border on the Island of Ireland.</w:t>
      </w:r>
    </w:p>
    <w:p w14:paraId="4C02D90A" w14:textId="5A87A3A6" w:rsidR="002511C3" w:rsidRDefault="0064086D"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P. McDonald on behalf of the Sinn Fein group called on Cavan County Council to declare their stance </w:t>
      </w:r>
      <w:proofErr w:type="gramStart"/>
      <w:r>
        <w:rPr>
          <w:rFonts w:ascii="Arial" w:hAnsi="Arial" w:cs="Arial"/>
          <w:sz w:val="24"/>
          <w:szCs w:val="24"/>
        </w:rPr>
        <w:t>with regard to</w:t>
      </w:r>
      <w:proofErr w:type="gramEnd"/>
      <w:r>
        <w:rPr>
          <w:rFonts w:ascii="Arial" w:hAnsi="Arial" w:cs="Arial"/>
          <w:sz w:val="24"/>
          <w:szCs w:val="24"/>
        </w:rPr>
        <w:t xml:space="preserve"> opposing a hard border on the Island of Ireland. Councillor P. McDonald stated that divisions such as those in the past will not be tolerated. Councillor P. McDonald stated that Cavan is a border </w:t>
      </w:r>
      <w:r w:rsidR="00A3194D">
        <w:rPr>
          <w:rFonts w:ascii="Arial" w:hAnsi="Arial" w:cs="Arial"/>
          <w:sz w:val="24"/>
          <w:szCs w:val="24"/>
        </w:rPr>
        <w:t>c</w:t>
      </w:r>
      <w:r>
        <w:rPr>
          <w:rFonts w:ascii="Arial" w:hAnsi="Arial" w:cs="Arial"/>
          <w:sz w:val="24"/>
          <w:szCs w:val="24"/>
        </w:rPr>
        <w:t xml:space="preserve">ounty </w:t>
      </w:r>
      <w:r w:rsidR="002511C3">
        <w:rPr>
          <w:rFonts w:ascii="Arial" w:hAnsi="Arial" w:cs="Arial"/>
          <w:sz w:val="24"/>
          <w:szCs w:val="24"/>
        </w:rPr>
        <w:t xml:space="preserve">and the region had suffered decades of neglect </w:t>
      </w:r>
      <w:proofErr w:type="gramStart"/>
      <w:r w:rsidR="002511C3">
        <w:rPr>
          <w:rFonts w:ascii="Arial" w:hAnsi="Arial" w:cs="Arial"/>
          <w:sz w:val="24"/>
          <w:szCs w:val="24"/>
        </w:rPr>
        <w:t>as a result of</w:t>
      </w:r>
      <w:proofErr w:type="gramEnd"/>
      <w:r w:rsidR="002511C3">
        <w:rPr>
          <w:rFonts w:ascii="Arial" w:hAnsi="Arial" w:cs="Arial"/>
          <w:sz w:val="24"/>
          <w:szCs w:val="24"/>
        </w:rPr>
        <w:t xml:space="preserve"> the </w:t>
      </w:r>
      <w:r w:rsidR="00A3194D">
        <w:rPr>
          <w:rFonts w:ascii="Arial" w:hAnsi="Arial" w:cs="Arial"/>
          <w:sz w:val="24"/>
          <w:szCs w:val="24"/>
        </w:rPr>
        <w:t>b</w:t>
      </w:r>
      <w:r w:rsidR="002511C3">
        <w:rPr>
          <w:rFonts w:ascii="Arial" w:hAnsi="Arial" w:cs="Arial"/>
          <w:sz w:val="24"/>
          <w:szCs w:val="24"/>
        </w:rPr>
        <w:t>order.  Councillor P. McDonald noted that he did not want to see a return of checkpoints.</w:t>
      </w:r>
    </w:p>
    <w:p w14:paraId="06FB5CD7" w14:textId="39350E10" w:rsidR="002511C3" w:rsidRDefault="002511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J.P. Feeley supported the motion and recalled three stopping points between Blacklion and Belcoo in the past.  Councillor Feeley stated that as a </w:t>
      </w:r>
      <w:r w:rsidR="00A3194D">
        <w:rPr>
          <w:rFonts w:ascii="Arial" w:hAnsi="Arial" w:cs="Arial"/>
          <w:sz w:val="24"/>
          <w:szCs w:val="24"/>
        </w:rPr>
        <w:t>c</w:t>
      </w:r>
      <w:r>
        <w:rPr>
          <w:rFonts w:ascii="Arial" w:hAnsi="Arial" w:cs="Arial"/>
          <w:sz w:val="24"/>
          <w:szCs w:val="24"/>
        </w:rPr>
        <w:t>ountry we need to make sure that we are not sold out or used as a bargaining chip against our best interests.  Councillor J.P. Feeley compl</w:t>
      </w:r>
      <w:r w:rsidR="00A3194D">
        <w:rPr>
          <w:rFonts w:ascii="Arial" w:hAnsi="Arial" w:cs="Arial"/>
          <w:sz w:val="24"/>
          <w:szCs w:val="24"/>
        </w:rPr>
        <w:t>i</w:t>
      </w:r>
      <w:r>
        <w:rPr>
          <w:rFonts w:ascii="Arial" w:hAnsi="Arial" w:cs="Arial"/>
          <w:sz w:val="24"/>
          <w:szCs w:val="24"/>
        </w:rPr>
        <w:t>mented the Government on its handling of matters in relation to Brexit to date.</w:t>
      </w:r>
    </w:p>
    <w:p w14:paraId="3E9F97B4" w14:textId="7AF62A24" w:rsidR="002511C3" w:rsidRDefault="002511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Councillors P. McVitty and S. Smith supported the motion.</w:t>
      </w:r>
    </w:p>
    <w:p w14:paraId="58514C5E" w14:textId="77777777" w:rsidR="002511C3" w:rsidRDefault="002511C3" w:rsidP="00A3194D">
      <w:pPr>
        <w:pStyle w:val="DefaultStyle"/>
        <w:tabs>
          <w:tab w:val="left" w:pos="284"/>
        </w:tabs>
        <w:spacing w:after="0" w:line="240" w:lineRule="auto"/>
        <w:rPr>
          <w:rFonts w:ascii="Arial" w:hAnsi="Arial" w:cs="Arial"/>
          <w:b/>
          <w:sz w:val="24"/>
          <w:szCs w:val="24"/>
        </w:rPr>
      </w:pPr>
    </w:p>
    <w:p w14:paraId="43E49298" w14:textId="379132A9" w:rsidR="007F795F" w:rsidRDefault="007F795F" w:rsidP="002511C3">
      <w:pPr>
        <w:pStyle w:val="DefaultStyle"/>
        <w:tabs>
          <w:tab w:val="left" w:pos="284"/>
        </w:tabs>
        <w:spacing w:after="0" w:line="360" w:lineRule="auto"/>
        <w:rPr>
          <w:rFonts w:ascii="Arial" w:hAnsi="Arial" w:cs="Arial"/>
          <w:b/>
          <w:sz w:val="24"/>
          <w:szCs w:val="24"/>
        </w:rPr>
      </w:pPr>
      <w:r>
        <w:rPr>
          <w:rFonts w:ascii="Arial" w:hAnsi="Arial" w:cs="Arial"/>
          <w:b/>
          <w:sz w:val="24"/>
          <w:szCs w:val="24"/>
        </w:rPr>
        <w:t>18. Clarity on obligations to local community by sex offenders settling into area.</w:t>
      </w:r>
    </w:p>
    <w:p w14:paraId="26A04515" w14:textId="1ECC0A18" w:rsidR="00DB0643" w:rsidRDefault="002511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N. Connell called for clarity on obligations to local community by sex offenders settling into an area. Councillor Connell asked if locals and local schools should be notified prior to housing a sex offender.</w:t>
      </w:r>
    </w:p>
    <w:p w14:paraId="14AC026E" w14:textId="5CD22754" w:rsidR="002511C3" w:rsidRDefault="002511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S.P. O’Reilly supported the motion noting that there is concern within areas where this is happening.  </w:t>
      </w:r>
    </w:p>
    <w:p w14:paraId="053BB608" w14:textId="75F138A7" w:rsidR="00C046C3" w:rsidRDefault="00C046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Councillors D. Downey, P. McVitty and S. Smith supported the motion.</w:t>
      </w:r>
    </w:p>
    <w:p w14:paraId="42175C66" w14:textId="797B4B79" w:rsidR="00C046C3" w:rsidRPr="002511C3" w:rsidRDefault="00C046C3" w:rsidP="002511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Councillor M. Argue stated that clarification on same would be sought.</w:t>
      </w:r>
    </w:p>
    <w:p w14:paraId="71A97C19" w14:textId="297BD85F" w:rsidR="00DB0643" w:rsidRDefault="00DB0643" w:rsidP="00A3194D">
      <w:pPr>
        <w:pStyle w:val="DefaultStyle"/>
        <w:tabs>
          <w:tab w:val="left" w:pos="284"/>
        </w:tabs>
        <w:spacing w:after="0" w:line="240" w:lineRule="auto"/>
        <w:rPr>
          <w:rFonts w:ascii="Arial" w:hAnsi="Arial" w:cs="Arial"/>
          <w:b/>
          <w:sz w:val="24"/>
          <w:szCs w:val="24"/>
        </w:rPr>
      </w:pPr>
    </w:p>
    <w:p w14:paraId="0F287421" w14:textId="1F5A201F" w:rsidR="00C046C3" w:rsidRPr="00C046C3" w:rsidRDefault="00C046C3" w:rsidP="00C046C3">
      <w:pPr>
        <w:pStyle w:val="DefaultStyle"/>
        <w:tabs>
          <w:tab w:val="left" w:pos="284"/>
        </w:tabs>
        <w:spacing w:after="0" w:line="360" w:lineRule="auto"/>
        <w:ind w:left="284"/>
        <w:rPr>
          <w:rFonts w:ascii="Arial" w:hAnsi="Arial" w:cs="Arial"/>
          <w:sz w:val="24"/>
          <w:szCs w:val="24"/>
        </w:rPr>
      </w:pPr>
      <w:r>
        <w:rPr>
          <w:rFonts w:ascii="Arial" w:hAnsi="Arial" w:cs="Arial"/>
          <w:sz w:val="24"/>
          <w:szCs w:val="24"/>
        </w:rPr>
        <w:t xml:space="preserve">Councillor M. Argue informed the members that a retirement function for Mr. </w:t>
      </w:r>
      <w:proofErr w:type="gramStart"/>
      <w:r>
        <w:rPr>
          <w:rFonts w:ascii="Arial" w:hAnsi="Arial" w:cs="Arial"/>
          <w:sz w:val="24"/>
          <w:szCs w:val="24"/>
        </w:rPr>
        <w:t>Des</w:t>
      </w:r>
      <w:proofErr w:type="gramEnd"/>
      <w:r>
        <w:rPr>
          <w:rFonts w:ascii="Arial" w:hAnsi="Arial" w:cs="Arial"/>
          <w:sz w:val="24"/>
          <w:szCs w:val="24"/>
        </w:rPr>
        <w:t xml:space="preserve"> Maguire, Head of Finance will take place on Friday 22</w:t>
      </w:r>
      <w:r w:rsidRPr="00C046C3">
        <w:rPr>
          <w:rFonts w:ascii="Arial" w:hAnsi="Arial" w:cs="Arial"/>
          <w:sz w:val="24"/>
          <w:szCs w:val="24"/>
          <w:vertAlign w:val="superscript"/>
        </w:rPr>
        <w:t>nd</w:t>
      </w:r>
      <w:r>
        <w:rPr>
          <w:rFonts w:ascii="Arial" w:hAnsi="Arial" w:cs="Arial"/>
          <w:sz w:val="24"/>
          <w:szCs w:val="24"/>
        </w:rPr>
        <w:t xml:space="preserve"> February at 8pm in Hotel Kilmore.</w:t>
      </w:r>
    </w:p>
    <w:p w14:paraId="6FE11938" w14:textId="77777777" w:rsidR="00A3194D" w:rsidRDefault="00C046C3" w:rsidP="00A3194D">
      <w:pPr>
        <w:pStyle w:val="DefaultStyle"/>
        <w:tabs>
          <w:tab w:val="left" w:pos="284"/>
        </w:tabs>
        <w:spacing w:after="0" w:line="240" w:lineRule="auto"/>
        <w:rPr>
          <w:rFonts w:ascii="Arial" w:hAnsi="Arial" w:cs="Arial"/>
          <w:b/>
          <w:sz w:val="24"/>
          <w:szCs w:val="24"/>
        </w:rPr>
      </w:pPr>
      <w:r>
        <w:rPr>
          <w:rFonts w:ascii="Arial" w:hAnsi="Arial" w:cs="Arial"/>
          <w:b/>
          <w:sz w:val="24"/>
          <w:szCs w:val="24"/>
        </w:rPr>
        <w:tab/>
      </w:r>
    </w:p>
    <w:p w14:paraId="0AAFBEEC" w14:textId="383BF98B" w:rsidR="00C046C3" w:rsidRPr="00C046C3" w:rsidRDefault="00C046C3" w:rsidP="00A3194D">
      <w:pPr>
        <w:pStyle w:val="DefaultStyle"/>
        <w:tabs>
          <w:tab w:val="left" w:pos="284"/>
        </w:tabs>
        <w:spacing w:after="0" w:line="360" w:lineRule="auto"/>
        <w:rPr>
          <w:rFonts w:ascii="Arial" w:hAnsi="Arial" w:cs="Arial"/>
          <w:b/>
          <w:sz w:val="24"/>
          <w:szCs w:val="24"/>
        </w:rPr>
      </w:pPr>
      <w:r>
        <w:rPr>
          <w:rFonts w:ascii="Arial" w:hAnsi="Arial" w:cs="Arial"/>
          <w:sz w:val="24"/>
          <w:szCs w:val="24"/>
        </w:rPr>
        <w:t>It was agreed at the Corporate Policy Group meeting that the March monthly meeting will take place on Friday 8</w:t>
      </w:r>
      <w:r w:rsidRPr="00C046C3">
        <w:rPr>
          <w:rFonts w:ascii="Arial" w:hAnsi="Arial" w:cs="Arial"/>
          <w:sz w:val="24"/>
          <w:szCs w:val="24"/>
          <w:vertAlign w:val="superscript"/>
        </w:rPr>
        <w:t>th</w:t>
      </w:r>
      <w:r>
        <w:rPr>
          <w:rFonts w:ascii="Arial" w:hAnsi="Arial" w:cs="Arial"/>
          <w:sz w:val="24"/>
          <w:szCs w:val="24"/>
        </w:rPr>
        <w:t xml:space="preserve"> March in the Council Chamber at 2.00p.m.</w:t>
      </w:r>
    </w:p>
    <w:p w14:paraId="7DF60154" w14:textId="6D26F5B3" w:rsidR="00C046C3" w:rsidRDefault="00C046C3" w:rsidP="002538F0">
      <w:pPr>
        <w:pStyle w:val="DefaultStyle"/>
        <w:tabs>
          <w:tab w:val="left" w:pos="284"/>
        </w:tabs>
        <w:spacing w:after="0" w:line="360" w:lineRule="auto"/>
        <w:rPr>
          <w:rFonts w:ascii="Arial" w:hAnsi="Arial" w:cs="Arial"/>
          <w:b/>
          <w:sz w:val="24"/>
          <w:szCs w:val="24"/>
        </w:rPr>
      </w:pPr>
    </w:p>
    <w:p w14:paraId="4F47FFB7" w14:textId="6C23ADAD" w:rsidR="00DB0643" w:rsidRDefault="00DB0643" w:rsidP="002538F0">
      <w:pPr>
        <w:pStyle w:val="DefaultStyle"/>
        <w:tabs>
          <w:tab w:val="left" w:pos="284"/>
        </w:tabs>
        <w:spacing w:after="0" w:line="360" w:lineRule="auto"/>
        <w:rPr>
          <w:rFonts w:ascii="Arial" w:hAnsi="Arial" w:cs="Arial"/>
          <w:b/>
          <w:sz w:val="24"/>
          <w:szCs w:val="24"/>
        </w:rPr>
      </w:pPr>
      <w:r>
        <w:rPr>
          <w:rFonts w:ascii="Arial" w:hAnsi="Arial" w:cs="Arial"/>
          <w:b/>
          <w:sz w:val="24"/>
          <w:szCs w:val="24"/>
        </w:rPr>
        <w:t>Item Nos. 2,3,9,19,20,21,22, and 23 were deferred to the March meeting.</w:t>
      </w:r>
    </w:p>
    <w:p w14:paraId="2FCAB51E" w14:textId="0E930FB3" w:rsidR="00993D7D" w:rsidRDefault="00993D7D" w:rsidP="002538F0">
      <w:pPr>
        <w:pStyle w:val="DefaultStyle"/>
        <w:tabs>
          <w:tab w:val="left" w:pos="284"/>
        </w:tabs>
        <w:spacing w:after="0" w:line="360" w:lineRule="auto"/>
        <w:rPr>
          <w:rFonts w:ascii="Arial" w:hAnsi="Arial" w:cs="Arial"/>
          <w:b/>
          <w:sz w:val="24"/>
          <w:szCs w:val="24"/>
        </w:rPr>
      </w:pPr>
    </w:p>
    <w:p w14:paraId="3ACE0AAA" w14:textId="6C203FCA" w:rsidR="00993D7D" w:rsidRDefault="00993D7D" w:rsidP="002538F0">
      <w:pPr>
        <w:pStyle w:val="DefaultStyle"/>
        <w:tabs>
          <w:tab w:val="left" w:pos="284"/>
        </w:tabs>
        <w:spacing w:after="0" w:line="360" w:lineRule="auto"/>
        <w:rPr>
          <w:rFonts w:ascii="Arial" w:hAnsi="Arial" w:cs="Arial"/>
          <w:b/>
          <w:sz w:val="24"/>
          <w:szCs w:val="24"/>
        </w:rPr>
      </w:pPr>
    </w:p>
    <w:p w14:paraId="2C3C1195" w14:textId="177B5BDF" w:rsidR="00993D7D" w:rsidRDefault="00993D7D" w:rsidP="002538F0">
      <w:pPr>
        <w:pStyle w:val="DefaultStyle"/>
        <w:tabs>
          <w:tab w:val="left" w:pos="284"/>
        </w:tabs>
        <w:spacing w:after="0" w:line="360" w:lineRule="auto"/>
        <w:rPr>
          <w:rFonts w:ascii="Arial" w:hAnsi="Arial" w:cs="Arial"/>
          <w:b/>
          <w:sz w:val="24"/>
          <w:szCs w:val="24"/>
        </w:rPr>
      </w:pPr>
    </w:p>
    <w:p w14:paraId="72802C36" w14:textId="77777777" w:rsidR="00993D7D" w:rsidRDefault="00993D7D" w:rsidP="002538F0">
      <w:pPr>
        <w:pStyle w:val="DefaultStyle"/>
        <w:tabs>
          <w:tab w:val="left" w:pos="284"/>
        </w:tabs>
        <w:spacing w:after="0" w:line="360" w:lineRule="auto"/>
        <w:rPr>
          <w:rFonts w:ascii="Arial" w:hAnsi="Arial" w:cs="Arial"/>
          <w:b/>
          <w:sz w:val="24"/>
          <w:szCs w:val="24"/>
        </w:rPr>
      </w:pPr>
    </w:p>
    <w:p w14:paraId="3591072B" w14:textId="77777777" w:rsidR="00993D7D" w:rsidRPr="00993D7D" w:rsidRDefault="00993D7D" w:rsidP="00993D7D">
      <w:pPr>
        <w:tabs>
          <w:tab w:val="left" w:pos="426"/>
        </w:tabs>
        <w:spacing w:line="360" w:lineRule="auto"/>
        <w:ind w:left="420" w:hanging="420"/>
        <w:rPr>
          <w:rFonts w:ascii="Arial" w:hAnsi="Arial" w:cs="Arial"/>
        </w:rPr>
      </w:pPr>
      <w:r w:rsidRPr="00993D7D">
        <w:rPr>
          <w:rFonts w:ascii="Arial" w:hAnsi="Arial" w:cs="Arial"/>
        </w:rPr>
        <w:t>Chairman: ________________________</w:t>
      </w:r>
      <w:proofErr w:type="gramStart"/>
      <w:r w:rsidRPr="00993D7D">
        <w:rPr>
          <w:rFonts w:ascii="Arial" w:hAnsi="Arial" w:cs="Arial"/>
        </w:rPr>
        <w:t>_  Date</w:t>
      </w:r>
      <w:proofErr w:type="gramEnd"/>
      <w:r w:rsidRPr="00993D7D">
        <w:rPr>
          <w:rFonts w:ascii="Arial" w:hAnsi="Arial" w:cs="Arial"/>
        </w:rPr>
        <w:t>: _____________________________</w:t>
      </w:r>
    </w:p>
    <w:p w14:paraId="17CCD87C" w14:textId="77777777" w:rsidR="00993D7D" w:rsidRPr="00993D7D" w:rsidRDefault="00993D7D" w:rsidP="00993D7D">
      <w:pPr>
        <w:tabs>
          <w:tab w:val="left" w:pos="426"/>
        </w:tabs>
        <w:spacing w:line="360" w:lineRule="auto"/>
        <w:ind w:left="420" w:hanging="420"/>
        <w:rPr>
          <w:rFonts w:ascii="Arial" w:hAnsi="Arial" w:cs="Arial"/>
        </w:rPr>
      </w:pPr>
    </w:p>
    <w:p w14:paraId="2899DB0D" w14:textId="77777777" w:rsidR="00993D7D" w:rsidRPr="00993D7D" w:rsidRDefault="00993D7D" w:rsidP="00993D7D">
      <w:pPr>
        <w:tabs>
          <w:tab w:val="left" w:pos="426"/>
        </w:tabs>
        <w:spacing w:line="360" w:lineRule="auto"/>
        <w:ind w:left="420" w:hanging="420"/>
        <w:rPr>
          <w:rFonts w:ascii="Arial" w:hAnsi="Arial" w:cs="Arial"/>
        </w:rPr>
      </w:pPr>
    </w:p>
    <w:p w14:paraId="31753892" w14:textId="77777777" w:rsidR="00993D7D" w:rsidRPr="00993D7D" w:rsidRDefault="00993D7D" w:rsidP="00993D7D">
      <w:pPr>
        <w:tabs>
          <w:tab w:val="left" w:pos="426"/>
        </w:tabs>
        <w:spacing w:line="360" w:lineRule="auto"/>
        <w:ind w:left="420" w:hanging="420"/>
        <w:rPr>
          <w:rFonts w:ascii="Arial" w:hAnsi="Arial" w:cs="Arial"/>
        </w:rPr>
      </w:pPr>
    </w:p>
    <w:p w14:paraId="79081160" w14:textId="77777777" w:rsidR="00993D7D" w:rsidRPr="00993D7D" w:rsidRDefault="00993D7D" w:rsidP="00993D7D">
      <w:pPr>
        <w:tabs>
          <w:tab w:val="left" w:pos="426"/>
        </w:tabs>
        <w:spacing w:line="360" w:lineRule="auto"/>
        <w:ind w:left="420" w:hanging="420"/>
        <w:rPr>
          <w:rFonts w:ascii="Arial" w:hAnsi="Arial" w:cs="Arial"/>
        </w:rPr>
      </w:pPr>
      <w:r w:rsidRPr="00993D7D">
        <w:rPr>
          <w:rFonts w:ascii="Arial" w:hAnsi="Arial" w:cs="Arial"/>
        </w:rPr>
        <w:t>Certified Correct: ____________________________</w:t>
      </w:r>
    </w:p>
    <w:p w14:paraId="458F95FF" w14:textId="77777777" w:rsidR="00993D7D" w:rsidRDefault="00993D7D" w:rsidP="00993D7D">
      <w:pPr>
        <w:tabs>
          <w:tab w:val="left" w:pos="426"/>
        </w:tabs>
        <w:spacing w:line="360" w:lineRule="auto"/>
        <w:ind w:left="420" w:hanging="420"/>
        <w:rPr>
          <w:rFonts w:cs="Arial"/>
          <w:b/>
        </w:rPr>
      </w:pPr>
    </w:p>
    <w:p w14:paraId="63FD691E" w14:textId="77777777" w:rsidR="00993D7D" w:rsidRPr="00CF43BF" w:rsidRDefault="00993D7D" w:rsidP="002538F0">
      <w:pPr>
        <w:pStyle w:val="DefaultStyle"/>
        <w:tabs>
          <w:tab w:val="left" w:pos="284"/>
        </w:tabs>
        <w:spacing w:after="0" w:line="360" w:lineRule="auto"/>
        <w:rPr>
          <w:rFonts w:ascii="Arial" w:hAnsi="Arial" w:cs="Arial"/>
          <w:b/>
          <w:sz w:val="24"/>
          <w:szCs w:val="24"/>
        </w:rPr>
      </w:pPr>
    </w:p>
    <w:sectPr w:rsidR="00993D7D" w:rsidRPr="00CF43BF" w:rsidSect="00F915DB">
      <w:pgSz w:w="11906" w:h="16838"/>
      <w:pgMar w:top="851" w:right="851" w:bottom="851"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6410FB"/>
    <w:multiLevelType w:val="hybridMultilevel"/>
    <w:tmpl w:val="6D002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65770"/>
    <w:multiLevelType w:val="hybridMultilevel"/>
    <w:tmpl w:val="3CFE5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9B67A1"/>
    <w:multiLevelType w:val="hybridMultilevel"/>
    <w:tmpl w:val="D7A2E7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1257D15"/>
    <w:multiLevelType w:val="hybridMultilevel"/>
    <w:tmpl w:val="8D243D0E"/>
    <w:lvl w:ilvl="0" w:tplc="A27AA67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692258"/>
    <w:multiLevelType w:val="hybridMultilevel"/>
    <w:tmpl w:val="8DBCF0CE"/>
    <w:lvl w:ilvl="0" w:tplc="6810A87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5A4AB8"/>
    <w:multiLevelType w:val="hybridMultilevel"/>
    <w:tmpl w:val="9CD2AEE2"/>
    <w:lvl w:ilvl="0" w:tplc="205CE982">
      <w:start w:val="6"/>
      <w:numFmt w:val="decimal"/>
      <w:lvlText w:val="%1."/>
      <w:lvlJc w:val="left"/>
      <w:pPr>
        <w:ind w:left="360" w:hanging="360"/>
      </w:pPr>
      <w:rPr>
        <w:rFonts w:eastAsia="Times New Roman"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3FD1208"/>
    <w:multiLevelType w:val="hybridMultilevel"/>
    <w:tmpl w:val="5E0A2582"/>
    <w:lvl w:ilvl="0" w:tplc="A538BE48">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337A00"/>
    <w:multiLevelType w:val="hybridMultilevel"/>
    <w:tmpl w:val="F66640FA"/>
    <w:lvl w:ilvl="0" w:tplc="22AC6C66">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AE2AAB"/>
    <w:multiLevelType w:val="hybridMultilevel"/>
    <w:tmpl w:val="CC5EB5AC"/>
    <w:lvl w:ilvl="0" w:tplc="5F9C72F0">
      <w:start w:val="1"/>
      <w:numFmt w:val="decimal"/>
      <w:lvlText w:val="%1."/>
      <w:lvlJc w:val="left"/>
      <w:pPr>
        <w:ind w:left="360" w:hanging="360"/>
      </w:pPr>
      <w:rPr>
        <w:rFonts w:ascii="Arial" w:hAnsi="Arial" w:cs="Arial" w:hint="default"/>
        <w:b/>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8B7645A"/>
    <w:multiLevelType w:val="hybridMultilevel"/>
    <w:tmpl w:val="C7F0DF7C"/>
    <w:lvl w:ilvl="0" w:tplc="04BE2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C333DD"/>
    <w:multiLevelType w:val="hybridMultilevel"/>
    <w:tmpl w:val="A8484954"/>
    <w:lvl w:ilvl="0" w:tplc="9062966E">
      <w:start w:val="1"/>
      <w:numFmt w:val="decimal"/>
      <w:lvlText w:val="%1."/>
      <w:lvlJc w:val="left"/>
      <w:pPr>
        <w:ind w:left="360" w:hanging="360"/>
      </w:pPr>
      <w:rPr>
        <w:rFonts w:eastAsia="Times New Roman"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ECD43E8"/>
    <w:multiLevelType w:val="hybridMultilevel"/>
    <w:tmpl w:val="77A45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1659D8"/>
    <w:multiLevelType w:val="hybridMultilevel"/>
    <w:tmpl w:val="8B10536A"/>
    <w:lvl w:ilvl="0" w:tplc="E59E8BE0">
      <w:start w:val="6"/>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CB48D6"/>
    <w:multiLevelType w:val="hybridMultilevel"/>
    <w:tmpl w:val="D9E22EA2"/>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136911"/>
    <w:multiLevelType w:val="hybridMultilevel"/>
    <w:tmpl w:val="02024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2F1312"/>
    <w:multiLevelType w:val="hybridMultilevel"/>
    <w:tmpl w:val="C23ADFCA"/>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F25613"/>
    <w:multiLevelType w:val="multilevel"/>
    <w:tmpl w:val="9E141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3853960"/>
    <w:multiLevelType w:val="hybridMultilevel"/>
    <w:tmpl w:val="9B28E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002D3A"/>
    <w:multiLevelType w:val="multilevel"/>
    <w:tmpl w:val="7922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6C24E6"/>
    <w:multiLevelType w:val="hybridMultilevel"/>
    <w:tmpl w:val="C9DC734C"/>
    <w:lvl w:ilvl="0" w:tplc="90D2394E">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167A8A"/>
    <w:multiLevelType w:val="hybridMultilevel"/>
    <w:tmpl w:val="2F5E9D02"/>
    <w:lvl w:ilvl="0" w:tplc="2CFC14B8">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80782E"/>
    <w:multiLevelType w:val="hybridMultilevel"/>
    <w:tmpl w:val="AE6E5EDE"/>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084D95"/>
    <w:multiLevelType w:val="hybridMultilevel"/>
    <w:tmpl w:val="2B6C480A"/>
    <w:lvl w:ilvl="0" w:tplc="BC68552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0A0A88"/>
    <w:multiLevelType w:val="hybridMultilevel"/>
    <w:tmpl w:val="2FA0683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95022B"/>
    <w:multiLevelType w:val="hybridMultilevel"/>
    <w:tmpl w:val="72303086"/>
    <w:lvl w:ilvl="0" w:tplc="EFC62FBA">
      <w:numFmt w:val="bullet"/>
      <w:lvlText w:val="•"/>
      <w:lvlJc w:val="left"/>
      <w:pPr>
        <w:ind w:left="1080" w:hanging="360"/>
      </w:pPr>
      <w:rPr>
        <w:rFonts w:ascii="Arial" w:eastAsia="SimSu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BAD3980"/>
    <w:multiLevelType w:val="hybridMultilevel"/>
    <w:tmpl w:val="FA180D7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DF13560"/>
    <w:multiLevelType w:val="hybridMultilevel"/>
    <w:tmpl w:val="D7D22D0E"/>
    <w:lvl w:ilvl="0" w:tplc="53020A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550011E"/>
    <w:multiLevelType w:val="hybridMultilevel"/>
    <w:tmpl w:val="E34A4282"/>
    <w:lvl w:ilvl="0" w:tplc="BBDC8FB0">
      <w:start w:val="14"/>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BF07DC"/>
    <w:multiLevelType w:val="multilevel"/>
    <w:tmpl w:val="778C9F8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285A3D"/>
    <w:multiLevelType w:val="hybridMultilevel"/>
    <w:tmpl w:val="7610C49E"/>
    <w:lvl w:ilvl="0" w:tplc="2B6C4B56">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7B3814"/>
    <w:multiLevelType w:val="hybridMultilevel"/>
    <w:tmpl w:val="7C7639A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D52153"/>
    <w:multiLevelType w:val="hybridMultilevel"/>
    <w:tmpl w:val="5E381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F5B37E5"/>
    <w:multiLevelType w:val="hybridMultilevel"/>
    <w:tmpl w:val="B3647A1C"/>
    <w:lvl w:ilvl="0" w:tplc="4F723710">
      <w:start w:val="225"/>
      <w:numFmt w:val="decimal"/>
      <w:lvlText w:val="%1"/>
      <w:lvlJc w:val="left"/>
      <w:pPr>
        <w:ind w:left="1125" w:hanging="40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788E288C"/>
    <w:multiLevelType w:val="hybridMultilevel"/>
    <w:tmpl w:val="888007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9"/>
  </w:num>
  <w:num w:numId="2">
    <w:abstractNumId w:val="29"/>
  </w:num>
  <w:num w:numId="3">
    <w:abstractNumId w:val="17"/>
  </w:num>
  <w:num w:numId="4">
    <w:abstractNumId w:val="3"/>
  </w:num>
  <w:num w:numId="5">
    <w:abstractNumId w:val="1"/>
  </w:num>
  <w:num w:numId="6">
    <w:abstractNumId w:val="23"/>
  </w:num>
  <w:num w:numId="7">
    <w:abstractNumId w:val="8"/>
  </w:num>
  <w:num w:numId="8">
    <w:abstractNumId w:val="7"/>
  </w:num>
  <w:num w:numId="9">
    <w:abstractNumId w:val="9"/>
  </w:num>
  <w:num w:numId="10">
    <w:abstractNumId w:val="13"/>
  </w:num>
  <w:num w:numId="11">
    <w:abstractNumId w:val="6"/>
  </w:num>
  <w:num w:numId="12">
    <w:abstractNumId w:val="34"/>
  </w:num>
  <w:num w:numId="13">
    <w:abstractNumId w:val="25"/>
  </w:num>
  <w:num w:numId="14">
    <w:abstractNumId w:val="11"/>
  </w:num>
  <w:num w:numId="15">
    <w:abstractNumId w:val="10"/>
  </w:num>
  <w:num w:numId="16">
    <w:abstractNumId w:val="5"/>
  </w:num>
  <w:num w:numId="17">
    <w:abstractNumId w:val="20"/>
  </w:num>
  <w:num w:numId="18">
    <w:abstractNumId w:val="0"/>
  </w:num>
  <w:num w:numId="19">
    <w:abstractNumId w:val="22"/>
  </w:num>
  <w:num w:numId="20">
    <w:abstractNumId w:val="28"/>
  </w:num>
  <w:num w:numId="21">
    <w:abstractNumId w:val="16"/>
  </w:num>
  <w:num w:numId="22">
    <w:abstractNumId w:val="12"/>
  </w:num>
  <w:num w:numId="23">
    <w:abstractNumId w:val="18"/>
  </w:num>
  <w:num w:numId="24">
    <w:abstractNumId w:val="4"/>
  </w:num>
  <w:num w:numId="25">
    <w:abstractNumId w:val="33"/>
  </w:num>
  <w:num w:numId="26">
    <w:abstractNumId w:val="27"/>
  </w:num>
  <w:num w:numId="27">
    <w:abstractNumId w:val="30"/>
  </w:num>
  <w:num w:numId="28">
    <w:abstractNumId w:val="15"/>
  </w:num>
  <w:num w:numId="29">
    <w:abstractNumId w:val="31"/>
  </w:num>
  <w:num w:numId="30">
    <w:abstractNumId w:val="26"/>
  </w:num>
  <w:num w:numId="31">
    <w:abstractNumId w:val="32"/>
  </w:num>
  <w:num w:numId="32">
    <w:abstractNumId w:val="2"/>
  </w:num>
  <w:num w:numId="33">
    <w:abstractNumId w:val="14"/>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160DA"/>
    <w:rsid w:val="00020723"/>
    <w:rsid w:val="000346B2"/>
    <w:rsid w:val="000433F6"/>
    <w:rsid w:val="00072591"/>
    <w:rsid w:val="000B2DD6"/>
    <w:rsid w:val="000C01B9"/>
    <w:rsid w:val="00182394"/>
    <w:rsid w:val="00185C45"/>
    <w:rsid w:val="001A20E0"/>
    <w:rsid w:val="001A2C64"/>
    <w:rsid w:val="00225BE7"/>
    <w:rsid w:val="00231FFF"/>
    <w:rsid w:val="00240B4E"/>
    <w:rsid w:val="002442CB"/>
    <w:rsid w:val="002502A6"/>
    <w:rsid w:val="002511C3"/>
    <w:rsid w:val="002538F0"/>
    <w:rsid w:val="002B66AF"/>
    <w:rsid w:val="002F6715"/>
    <w:rsid w:val="003462DB"/>
    <w:rsid w:val="003C1207"/>
    <w:rsid w:val="004504B7"/>
    <w:rsid w:val="00466701"/>
    <w:rsid w:val="00477278"/>
    <w:rsid w:val="004A1DB3"/>
    <w:rsid w:val="004C598E"/>
    <w:rsid w:val="0050007E"/>
    <w:rsid w:val="00561E02"/>
    <w:rsid w:val="005825C2"/>
    <w:rsid w:val="0058597C"/>
    <w:rsid w:val="00590463"/>
    <w:rsid w:val="00591CA3"/>
    <w:rsid w:val="005A0685"/>
    <w:rsid w:val="005B153C"/>
    <w:rsid w:val="005E7940"/>
    <w:rsid w:val="0060389E"/>
    <w:rsid w:val="006111ED"/>
    <w:rsid w:val="00612124"/>
    <w:rsid w:val="00615556"/>
    <w:rsid w:val="006227DD"/>
    <w:rsid w:val="006263F6"/>
    <w:rsid w:val="006343B7"/>
    <w:rsid w:val="0064086D"/>
    <w:rsid w:val="0065098C"/>
    <w:rsid w:val="006D76EA"/>
    <w:rsid w:val="006E71C3"/>
    <w:rsid w:val="0071550F"/>
    <w:rsid w:val="00720B60"/>
    <w:rsid w:val="00727FB7"/>
    <w:rsid w:val="00730E1E"/>
    <w:rsid w:val="0074200A"/>
    <w:rsid w:val="0076569A"/>
    <w:rsid w:val="00770D48"/>
    <w:rsid w:val="007946F8"/>
    <w:rsid w:val="007C3534"/>
    <w:rsid w:val="007F795F"/>
    <w:rsid w:val="008309CD"/>
    <w:rsid w:val="00845EE6"/>
    <w:rsid w:val="00846B41"/>
    <w:rsid w:val="00856212"/>
    <w:rsid w:val="008B7E13"/>
    <w:rsid w:val="009406DC"/>
    <w:rsid w:val="00993D7D"/>
    <w:rsid w:val="009C19E5"/>
    <w:rsid w:val="009E4E7D"/>
    <w:rsid w:val="009E539F"/>
    <w:rsid w:val="00A2607F"/>
    <w:rsid w:val="00A30672"/>
    <w:rsid w:val="00A3194D"/>
    <w:rsid w:val="00A36BDA"/>
    <w:rsid w:val="00A530D4"/>
    <w:rsid w:val="00A73BCF"/>
    <w:rsid w:val="00A8432F"/>
    <w:rsid w:val="00A90DF8"/>
    <w:rsid w:val="00AA6411"/>
    <w:rsid w:val="00AA74E3"/>
    <w:rsid w:val="00AE2ADC"/>
    <w:rsid w:val="00AF49DE"/>
    <w:rsid w:val="00B239F2"/>
    <w:rsid w:val="00B26BE2"/>
    <w:rsid w:val="00B42B04"/>
    <w:rsid w:val="00B50FE8"/>
    <w:rsid w:val="00B94370"/>
    <w:rsid w:val="00B97152"/>
    <w:rsid w:val="00BC7543"/>
    <w:rsid w:val="00C046C3"/>
    <w:rsid w:val="00C45184"/>
    <w:rsid w:val="00C5475D"/>
    <w:rsid w:val="00C608B7"/>
    <w:rsid w:val="00C81344"/>
    <w:rsid w:val="00CF43BF"/>
    <w:rsid w:val="00D45987"/>
    <w:rsid w:val="00DB0643"/>
    <w:rsid w:val="00DC7356"/>
    <w:rsid w:val="00DD5B45"/>
    <w:rsid w:val="00DE6C08"/>
    <w:rsid w:val="00E217FC"/>
    <w:rsid w:val="00E26BA9"/>
    <w:rsid w:val="00E33002"/>
    <w:rsid w:val="00E5628A"/>
    <w:rsid w:val="00E65951"/>
    <w:rsid w:val="00E72F7D"/>
    <w:rsid w:val="00E758EA"/>
    <w:rsid w:val="00E87B18"/>
    <w:rsid w:val="00EB79F7"/>
    <w:rsid w:val="00EF70ED"/>
    <w:rsid w:val="00F3534E"/>
    <w:rsid w:val="00F915DB"/>
    <w:rsid w:val="00FB3A47"/>
    <w:rsid w:val="00FC4B69"/>
    <w:rsid w:val="00FC7605"/>
    <w:rsid w:val="00FD23B4"/>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253B"/>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841772793">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4E37-EA2A-49D2-8CEC-3B531DC2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6</cp:revision>
  <cp:lastPrinted>2019-02-25T12:13:00Z</cp:lastPrinted>
  <dcterms:created xsi:type="dcterms:W3CDTF">2019-02-26T16:49:00Z</dcterms:created>
  <dcterms:modified xsi:type="dcterms:W3CDTF">2019-03-21T12:44:00Z</dcterms:modified>
</cp:coreProperties>
</file>